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3A" w:rsidRDefault="00025D4F" w:rsidP="00025D4F">
      <w:pPr>
        <w:jc w:val="center"/>
        <w:rPr>
          <w:rFonts w:ascii="標楷體" w:eastAsia="標楷體" w:hAnsi="標楷體"/>
          <w:sz w:val="32"/>
          <w:szCs w:val="32"/>
        </w:rPr>
      </w:pPr>
      <w:r w:rsidRPr="00025D4F">
        <w:rPr>
          <w:rFonts w:ascii="標楷體" w:eastAsia="標楷體" w:hAnsi="標楷體" w:hint="eastAsia"/>
          <w:sz w:val="32"/>
          <w:szCs w:val="32"/>
        </w:rPr>
        <w:t>高雄市瑞豐國民小學109學年度第45屆應屆畢業生 受獎名單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36"/>
        <w:gridCol w:w="1344"/>
        <w:gridCol w:w="1404"/>
        <w:gridCol w:w="7101"/>
      </w:tblGrid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b/>
                <w:bCs/>
                <w:szCs w:val="24"/>
              </w:rPr>
            </w:pPr>
          </w:p>
        </w:tc>
        <w:tc>
          <w:tcPr>
            <w:tcW w:w="1344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04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受獎事由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簡○桐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畢業成績榮獲全人教育市長獎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林○勻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畢業成績榮獲全人教育市長獎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許○淳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畢業成績榮獲全人教育市長獎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鄭○蕎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畢業成績榮獲全人教育市長獎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顏○昕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畢業成績榮獲全人教育市長獎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張○鳴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畢業成績榮獲全人教育市長獎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郭○捷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畢業成績榮獲全人教育市長獎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吳○玟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畢業成績榮獲全人教育議長獎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郭○瑋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畢業成績榮獲全人教育議長獎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王○婷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畢業成績榮獲全人教育議長獎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許○綺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畢業成績榮獲全人教育議長獎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陸○嘉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畢業成績榮獲全人教育議長獎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薛○君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畢業成績榮獲全人教育議長獎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王○甄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畢業成績榮獲全人教育議長獎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柯○瑜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葉○葆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林○蓁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李○霆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陳○彤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阮○○薇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陳○潔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黃○琹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謝○翔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黃○妤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劉○迅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李○君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孫○平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邱○威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畢業成績榮獲全人教育區長獎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莊○琦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畢業成績榮獲全人教育校長獎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李○仁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畢業成績榮獲全人教育校長獎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曾○靈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畢業成績榮獲全人教育校長獎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林○歆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畢業成績榮獲全人教育校長獎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黃○源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畢業成績榮獲全人教育校長獎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lastRenderedPageBreak/>
              <w:t>40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莊○訓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畢業成績榮獲全人教育校長獎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許○綺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畢業成績榮獲全人教育校長獎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黃○運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畢業成績榮獲全人教育家長會長獎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朱○家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畢業成績榮獲全人教育家長會長獎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郭○敬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畢業成績榮獲全人教育家長會長獎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黃○淳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畢業成績榮獲全人教育家長會長獎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楊○雪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畢業成績榮獲全人教育家長會長獎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高○琪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畢業成績榮獲全人教育家長會長獎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劉○輝</w:t>
            </w:r>
          </w:p>
        </w:tc>
        <w:tc>
          <w:tcPr>
            <w:tcW w:w="7101" w:type="dxa"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畢業成績榮獲全人教育家長會長獎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陳○錡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畢業成績榮獲多元智慧獎-語文領域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王○賢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畢業成績榮獲多元智慧獎-語文領域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陳○利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畢業成績榮獲多元智慧獎-語文領域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蔡○澤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畢業成績榮獲多元智慧獎-語文領域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林○嫺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畢業成績榮獲多元智慧獎-語文領域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陳○丞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畢業成績榮獲多元智慧獎-語文領域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鍾○淇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畢業成績榮獲多元智慧獎-語文領域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59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魏○鋒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畢業成績榮獲多元智慧獎-數學領域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楊○帆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畢業成績榮獲多元智慧獎-數學領域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周○廷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畢業成績榮獲多元智慧獎-數學領域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王○廉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畢業成績榮獲多元智慧獎-數學領域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翁○華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畢業成績榮獲多元智慧獎-數學領域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廖○軒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畢業成績榮獲多元智慧獎-數學領域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曾○程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畢業成績榮獲多元智慧獎-數學領域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梁○茂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畢業成績榮獲多元智慧獎-自然與生活科技領域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劉○銨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畢業成績榮獲多元智慧獎-自然與生活科技領域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69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鄭○麟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畢業成績榮獲多元智慧獎-自然與生活科技領域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林○璁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畢業成績榮獲多元智慧獎-自然與生活科技領域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徐○芸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畢業成績榮獲多元智慧獎-自然與生活科技領域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呂○恩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畢業成績榮獲多元智慧獎-自然與生活科技領域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蔡○雯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畢業成績榮獲多元智慧獎-自然與生活科技領域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黃○蜜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畢業成績榮獲多元智慧獎-社會領域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陳○佑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畢業成績榮獲多元智慧獎-社會領域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李○家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畢業成績榮獲多元智慧獎-社會領域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黃○恩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畢業成績榮獲多元智慧獎-社會領域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李○希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畢業成績榮獲多元智慧獎-社會領域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lastRenderedPageBreak/>
              <w:t>80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張○欣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畢業成績榮獲多元智慧獎-社會領域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曾○綺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畢業成績榮獲多元智慧獎-社會領域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余○怡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畢業成績榮獲多元智慧獎-藝術與人文領域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顏○鈺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畢業成績榮獲多元智慧獎-藝術與人文領域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李○妤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畢業成績榮獲多元智慧獎-藝術與人文領域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蘇○瑜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畢業成績榮獲多元智慧獎-藝術與人文領域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鄭○諳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畢業成績榮獲多元智慧獎-藝術與人文領域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鍾○桐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畢業成績榮獲多元智慧獎-藝術與人文領域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89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陳○蓁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畢業成績榮獲多元智慧獎-藝術與人文領域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許○瑝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畢業成績榮獲多元智慧獎-健康與體育領域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王○亦宸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畢業成績榮獲多元智慧獎-健康與體育領域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郭○瑄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畢業成績榮獲多元智慧獎-健康與體育領域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黃○蓉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畢業成績榮獲多元智慧獎-健康與體育領域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顏○萍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畢業成績榮獲多元智慧獎-健康與體育領域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洪○鴻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畢業成績榮獲多元智慧獎-健康與體育領域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97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歐○呈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畢業成績榮獲多元智慧獎-健康與體育領域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99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六年1班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翁○汝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畢業成績榮獲多元智慧獎-綜合領域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六年2班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秦○浚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畢業成績榮獲多元智慧獎-綜合領域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六年3班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郭○穎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畢業成績榮獲多元智慧獎-綜合領域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102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六年4班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劉○筠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畢業成績榮獲多元智慧獎-綜合領域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六年5班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林○彤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畢業成績榮獲多元智慧獎-綜合領域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104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六年6班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蔡○臻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畢業成績榮獲多元智慧獎-綜合領域</w:t>
            </w:r>
          </w:p>
        </w:tc>
      </w:tr>
      <w:tr w:rsidR="00025D4F" w:rsidRPr="000D69A6" w:rsidTr="0052363A">
        <w:trPr>
          <w:trHeight w:val="420"/>
        </w:trPr>
        <w:tc>
          <w:tcPr>
            <w:tcW w:w="636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34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六年7班</w:t>
            </w:r>
          </w:p>
        </w:tc>
        <w:tc>
          <w:tcPr>
            <w:tcW w:w="1404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蕭○岑</w:t>
            </w:r>
          </w:p>
        </w:tc>
        <w:tc>
          <w:tcPr>
            <w:tcW w:w="7101" w:type="dxa"/>
            <w:noWrap/>
            <w:hideMark/>
          </w:tcPr>
          <w:p w:rsidR="00025D4F" w:rsidRPr="000D69A6" w:rsidRDefault="00025D4F" w:rsidP="0052363A">
            <w:pPr>
              <w:rPr>
                <w:rFonts w:ascii="標楷體" w:eastAsia="標楷體" w:hAnsi="標楷體" w:hint="eastAsia"/>
                <w:szCs w:val="24"/>
              </w:rPr>
            </w:pPr>
            <w:r w:rsidRPr="000D69A6">
              <w:rPr>
                <w:rFonts w:ascii="標楷體" w:eastAsia="標楷體" w:hAnsi="標楷體" w:hint="eastAsia"/>
                <w:szCs w:val="24"/>
              </w:rPr>
              <w:t>畢業成績榮獲多元智慧獎-綜合領域</w:t>
            </w:r>
          </w:p>
        </w:tc>
      </w:tr>
    </w:tbl>
    <w:p w:rsidR="00025D4F" w:rsidRPr="00025D4F" w:rsidRDefault="00025D4F" w:rsidP="00025D4F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025D4F" w:rsidRPr="00025D4F" w:rsidSect="00025D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4F"/>
    <w:rsid w:val="00025D4F"/>
    <w:rsid w:val="000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242D"/>
  <w15:chartTrackingRefBased/>
  <w15:docId w15:val="{AABAADF5-DA5D-44B1-B95B-4CD20F9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2021-06-11T06:37:00Z</dcterms:created>
  <dcterms:modified xsi:type="dcterms:W3CDTF">2021-06-11T06:37:00Z</dcterms:modified>
</cp:coreProperties>
</file>