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0A" w:rsidRPr="00DB0F0C" w:rsidRDefault="0062030A" w:rsidP="0062030A">
      <w:pPr>
        <w:spacing w:line="360" w:lineRule="auto"/>
        <w:contextualSpacing/>
        <w:jc w:val="center"/>
        <w:rPr>
          <w:rFonts w:ascii="Cambria Math" w:hAnsi="Cambria Math" w:hint="eastAsia"/>
          <w:b/>
          <w:color w:val="808080" w:themeColor="background1" w:themeShade="80"/>
          <w:sz w:val="12"/>
          <w:szCs w:val="12"/>
        </w:rPr>
      </w:pPr>
      <w:r w:rsidRPr="00DB0F0C">
        <w:rPr>
          <w:rFonts w:ascii="Cambria Math" w:hAnsi="Cambria Math"/>
          <w:color w:val="808080" w:themeColor="background1" w:themeShade="80"/>
          <w:sz w:val="12"/>
          <w:szCs w:val="12"/>
        </w:rPr>
        <w:t>數學學習領域適性教學教材研發實驗計畫、國語文學習領域適性教學教材研發實驗計畫、自然科學學習領域適性教學教材研發實驗計畫、英語文學習領域適性教學教材研發實驗計畫</w:t>
      </w:r>
    </w:p>
    <w:p w:rsidR="0062030A" w:rsidRPr="00DB0F0C" w:rsidRDefault="0062030A" w:rsidP="0062030A">
      <w:pPr>
        <w:spacing w:line="360" w:lineRule="auto"/>
        <w:contextualSpacing/>
        <w:jc w:val="center"/>
        <w:rPr>
          <w:rFonts w:ascii="Cambria Math" w:hAnsi="Cambria Math" w:hint="eastAsia"/>
          <w:b/>
          <w:szCs w:val="24"/>
        </w:rPr>
      </w:pPr>
      <w:r w:rsidRPr="00DB0F0C">
        <w:rPr>
          <w:rFonts w:ascii="Cambria Math" w:hAnsi="Cambria Math"/>
          <w:b/>
          <w:szCs w:val="24"/>
        </w:rPr>
        <w:t>109</w:t>
      </w:r>
      <w:r w:rsidRPr="00DB0F0C">
        <w:rPr>
          <w:rFonts w:ascii="Cambria Math" w:hAnsi="Cambria Math"/>
          <w:b/>
          <w:szCs w:val="24"/>
        </w:rPr>
        <w:t>適性教學教材研發中心學校申請表</w:t>
      </w:r>
      <w:r w:rsidRPr="00DB0F0C">
        <w:rPr>
          <w:rFonts w:ascii="Cambria Math" w:hAnsi="Cambria Math"/>
          <w:b/>
          <w:szCs w:val="24"/>
        </w:rPr>
        <w:t>1-</w:t>
      </w:r>
      <w:r w:rsidRPr="00DB0F0C">
        <w:rPr>
          <w:rFonts w:ascii="Cambria Math" w:hAnsi="Cambria Math"/>
          <w:b/>
          <w:szCs w:val="24"/>
        </w:rPr>
        <w:t>基本資料表</w:t>
      </w:r>
    </w:p>
    <w:tbl>
      <w:tblPr>
        <w:tblStyle w:val="a5"/>
        <w:tblW w:w="11639" w:type="dxa"/>
        <w:jc w:val="center"/>
        <w:tblLook w:val="04A0" w:firstRow="1" w:lastRow="0" w:firstColumn="1" w:lastColumn="0" w:noHBand="0" w:noVBand="1"/>
      </w:tblPr>
      <w:tblGrid>
        <w:gridCol w:w="751"/>
        <w:gridCol w:w="1765"/>
        <w:gridCol w:w="1448"/>
        <w:gridCol w:w="1701"/>
        <w:gridCol w:w="1418"/>
        <w:gridCol w:w="1701"/>
        <w:gridCol w:w="709"/>
        <w:gridCol w:w="2146"/>
      </w:tblGrid>
      <w:tr w:rsidR="0062030A" w:rsidRPr="00DB0F0C" w:rsidTr="00B50089">
        <w:trPr>
          <w:trHeight w:val="413"/>
          <w:jc w:val="center"/>
        </w:trPr>
        <w:tc>
          <w:tcPr>
            <w:tcW w:w="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領域</w:t>
            </w:r>
          </w:p>
        </w:tc>
        <w:tc>
          <w:tcPr>
            <w:tcW w:w="32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□</w:t>
            </w:r>
            <w:r w:rsidRPr="00DB0F0C">
              <w:rPr>
                <w:rFonts w:ascii="Cambria Math" w:hAnsi="Cambria Math"/>
              </w:rPr>
              <w:t>國語文學習領域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□</w:t>
            </w:r>
            <w:r w:rsidRPr="00DB0F0C">
              <w:rPr>
                <w:rFonts w:ascii="Cambria Math" w:hAnsi="Cambria Math"/>
              </w:rPr>
              <w:t>數學學習領域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□</w:t>
            </w:r>
            <w:r w:rsidRPr="00DB0F0C">
              <w:rPr>
                <w:rFonts w:ascii="Cambria Math" w:hAnsi="Cambria Math"/>
              </w:rPr>
              <w:t>自然科學學習領域</w:t>
            </w: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□</w:t>
            </w:r>
            <w:r w:rsidRPr="00DB0F0C">
              <w:rPr>
                <w:rFonts w:ascii="Cambria Math" w:hAnsi="Cambria Math"/>
              </w:rPr>
              <w:t>英語文學習領域</w:t>
            </w:r>
          </w:p>
        </w:tc>
      </w:tr>
      <w:tr w:rsidR="0062030A" w:rsidRPr="00DB0F0C" w:rsidTr="00B50089">
        <w:trPr>
          <w:trHeight w:val="1552"/>
          <w:jc w:val="center"/>
        </w:trPr>
        <w:tc>
          <w:tcPr>
            <w:tcW w:w="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參與年級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sz w:val="16"/>
              </w:rPr>
              <w:t>(</w:t>
            </w:r>
            <w:r w:rsidRPr="00DB0F0C">
              <w:rPr>
                <w:rFonts w:ascii="Cambria Math" w:hAnsi="Cambria Math"/>
                <w:sz w:val="16"/>
              </w:rPr>
              <w:t>可複選</w:t>
            </w:r>
            <w:r w:rsidRPr="00DB0F0C">
              <w:rPr>
                <w:rFonts w:ascii="Cambria Math" w:hAnsi="Cambria Math"/>
                <w:sz w:val="16"/>
              </w:rPr>
              <w:t>)</w:t>
            </w:r>
          </w:p>
        </w:tc>
        <w:tc>
          <w:tcPr>
            <w:tcW w:w="32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一年級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二年級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三年級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四年級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五年級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六年級</w:t>
            </w:r>
          </w:p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七年級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八年級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九年級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一年級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二年級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三年級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四年級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五年級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六年級</w:t>
            </w:r>
          </w:p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七年級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八年級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九年級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三年級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四年級</w:t>
            </w:r>
            <w:r w:rsidRPr="00DB0F0C">
              <w:rPr>
                <w:rFonts w:ascii="Cambria Math" w:hAnsi="Cambria Math"/>
                <w:sz w:val="22"/>
              </w:rPr>
              <w:t xml:space="preserve"> </w:t>
            </w:r>
          </w:p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五年級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六年級</w:t>
            </w: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三年級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四年級</w:t>
            </w:r>
            <w:r w:rsidRPr="00DB0F0C">
              <w:rPr>
                <w:rFonts w:ascii="Cambria Math" w:hAnsi="Cambria Math"/>
                <w:sz w:val="22"/>
              </w:rPr>
              <w:t xml:space="preserve"> </w:t>
            </w:r>
          </w:p>
          <w:p w:rsidR="0062030A" w:rsidRPr="00DB0F0C" w:rsidRDefault="0062030A" w:rsidP="00B50089">
            <w:pPr>
              <w:spacing w:line="360" w:lineRule="auto"/>
              <w:contextualSpacing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□</w:t>
            </w:r>
            <w:r w:rsidRPr="00DB0F0C">
              <w:rPr>
                <w:rFonts w:ascii="Cambria Math" w:hAnsi="Cambria Math"/>
                <w:sz w:val="22"/>
              </w:rPr>
              <w:t>五年級</w:t>
            </w:r>
            <w:r w:rsidRPr="00DB0F0C">
              <w:rPr>
                <w:rFonts w:ascii="Cambria Math" w:hAnsi="Cambria Math"/>
                <w:sz w:val="22"/>
              </w:rPr>
              <w:t xml:space="preserve"> □</w:t>
            </w:r>
            <w:r w:rsidRPr="00DB0F0C">
              <w:rPr>
                <w:rFonts w:ascii="Cambria Math" w:hAnsi="Cambria Math"/>
                <w:sz w:val="22"/>
              </w:rPr>
              <w:t>六年級</w:t>
            </w: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適性教學教材研發中心學校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縣市</w:t>
            </w: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學校名稱</w:t>
            </w:r>
          </w:p>
        </w:tc>
        <w:tc>
          <w:tcPr>
            <w:tcW w:w="5974" w:type="dxa"/>
            <w:gridSpan w:val="4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456"/>
          <w:jc w:val="center"/>
        </w:trPr>
        <w:tc>
          <w:tcPr>
            <w:tcW w:w="751" w:type="dxa"/>
            <w:vMerge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班級數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教師數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學生數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校長</w:t>
            </w: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姓名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連絡電話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e-mail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color w:val="000000"/>
                <w:szCs w:val="24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承辦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人員</w:t>
            </w: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姓名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color w:val="000000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職稱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連絡電話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e-mail</w:t>
            </w:r>
          </w:p>
        </w:tc>
        <w:tc>
          <w:tcPr>
            <w:tcW w:w="7675" w:type="dxa"/>
            <w:gridSpan w:val="5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適性教學推廣種子學校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縣市</w:t>
            </w: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學校名稱</w:t>
            </w:r>
          </w:p>
        </w:tc>
        <w:tc>
          <w:tcPr>
            <w:tcW w:w="5974" w:type="dxa"/>
            <w:gridSpan w:val="4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班級數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教師數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學生數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校長</w:t>
            </w: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姓名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連絡電話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e-mail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color w:val="000000"/>
                <w:szCs w:val="24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承辦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人員</w:t>
            </w: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姓名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color w:val="000000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職稱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連絡電話</w:t>
            </w:r>
          </w:p>
        </w:tc>
        <w:tc>
          <w:tcPr>
            <w:tcW w:w="7675" w:type="dxa"/>
            <w:gridSpan w:val="5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  <w:tr w:rsidR="0062030A" w:rsidRPr="00DB0F0C" w:rsidTr="00B50089">
        <w:trPr>
          <w:trHeight w:val="513"/>
          <w:jc w:val="center"/>
        </w:trPr>
        <w:tc>
          <w:tcPr>
            <w:tcW w:w="75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765" w:type="dxa"/>
            <w:vMerge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  <w:color w:val="000000"/>
                <w:szCs w:val="24"/>
              </w:rPr>
              <w:t>e-mail</w:t>
            </w:r>
          </w:p>
        </w:tc>
        <w:tc>
          <w:tcPr>
            <w:tcW w:w="7675" w:type="dxa"/>
            <w:gridSpan w:val="5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</w:p>
        </w:tc>
      </w:tr>
    </w:tbl>
    <w:p w:rsidR="0062030A" w:rsidRPr="00DB0F0C" w:rsidRDefault="0062030A" w:rsidP="0062030A">
      <w:pPr>
        <w:spacing w:line="360" w:lineRule="auto"/>
        <w:contextualSpacing/>
        <w:rPr>
          <w:rFonts w:ascii="Cambria Math" w:hAnsi="Cambria Math" w:hint="eastAsia"/>
          <w:b/>
          <w:sz w:val="28"/>
        </w:rPr>
        <w:sectPr w:rsidR="0062030A" w:rsidRPr="00DB0F0C" w:rsidSect="00A93959">
          <w:foot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2030A" w:rsidRPr="00DB0F0C" w:rsidRDefault="0062030A" w:rsidP="0062030A">
      <w:pPr>
        <w:spacing w:line="360" w:lineRule="auto"/>
        <w:contextualSpacing/>
        <w:jc w:val="center"/>
        <w:rPr>
          <w:rFonts w:ascii="Cambria Math" w:hAnsi="Cambria Math" w:hint="eastAsia"/>
          <w:b/>
          <w:color w:val="808080" w:themeColor="background1" w:themeShade="80"/>
          <w:sz w:val="12"/>
          <w:szCs w:val="12"/>
        </w:rPr>
      </w:pPr>
      <w:r w:rsidRPr="00DB0F0C">
        <w:rPr>
          <w:rFonts w:ascii="Cambria Math" w:hAnsi="Cambria Math"/>
          <w:color w:val="808080" w:themeColor="background1" w:themeShade="80"/>
          <w:sz w:val="12"/>
          <w:szCs w:val="12"/>
        </w:rPr>
        <w:lastRenderedPageBreak/>
        <w:t>數學學習領域適性教學教材研發實驗計畫、國語文學習領域適性教學教材研發實驗計畫、自然科學學習領域適性教學教材研發實驗計畫、英語文學習領域適性教學教材研發實驗計畫</w:t>
      </w:r>
    </w:p>
    <w:p w:rsidR="0062030A" w:rsidRPr="00DB0F0C" w:rsidRDefault="0062030A" w:rsidP="0062030A">
      <w:pPr>
        <w:spacing w:line="360" w:lineRule="auto"/>
        <w:contextualSpacing/>
        <w:jc w:val="center"/>
        <w:rPr>
          <w:rFonts w:ascii="Cambria Math" w:hAnsi="Cambria Math" w:hint="eastAsia"/>
          <w:b/>
          <w:szCs w:val="24"/>
        </w:rPr>
      </w:pPr>
      <w:r w:rsidRPr="00DB0F0C">
        <w:rPr>
          <w:rFonts w:ascii="Cambria Math" w:hAnsi="Cambria Math"/>
          <w:b/>
          <w:szCs w:val="24"/>
        </w:rPr>
        <w:t>109</w:t>
      </w:r>
      <w:r w:rsidRPr="00DB0F0C">
        <w:rPr>
          <w:rFonts w:ascii="Cambria Math" w:hAnsi="Cambria Math"/>
          <w:b/>
          <w:szCs w:val="24"/>
        </w:rPr>
        <w:t>適性教學教材研發中心學校申請表</w:t>
      </w:r>
      <w:r>
        <w:rPr>
          <w:rFonts w:ascii="Cambria Math" w:hAnsi="Cambria Math" w:hint="eastAsia"/>
          <w:b/>
          <w:szCs w:val="24"/>
        </w:rPr>
        <w:t>2</w:t>
      </w:r>
      <w:bookmarkStart w:id="0" w:name="_GoBack"/>
      <w:bookmarkEnd w:id="0"/>
    </w:p>
    <w:tbl>
      <w:tblPr>
        <w:tblStyle w:val="a5"/>
        <w:tblW w:w="9178" w:type="dxa"/>
        <w:jc w:val="center"/>
        <w:tblLook w:val="04A0" w:firstRow="1" w:lastRow="0" w:firstColumn="1" w:lastColumn="0" w:noHBand="0" w:noVBand="1"/>
      </w:tblPr>
      <w:tblGrid>
        <w:gridCol w:w="1696"/>
        <w:gridCol w:w="1247"/>
        <w:gridCol w:w="1247"/>
        <w:gridCol w:w="1247"/>
        <w:gridCol w:w="1247"/>
        <w:gridCol w:w="1247"/>
        <w:gridCol w:w="1247"/>
      </w:tblGrid>
      <w:tr w:rsidR="0062030A" w:rsidRPr="00DB0F0C" w:rsidTr="00B50089">
        <w:trPr>
          <w:trHeight w:val="1397"/>
          <w:jc w:val="center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實驗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班級數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  <w:r w:rsidRPr="00DB0F0C">
              <w:rPr>
                <w:rFonts w:ascii="Cambria Math" w:hAnsi="Cambria Math"/>
              </w:rPr>
              <w:t>(20%)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實驗班級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學生數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  <w:r w:rsidRPr="00DB0F0C">
              <w:rPr>
                <w:rFonts w:ascii="Cambria Math" w:hAnsi="Cambria Math"/>
              </w:rPr>
              <w:t>(20%)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實驗班級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教師數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  <w:r w:rsidRPr="00DB0F0C">
              <w:rPr>
                <w:rFonts w:ascii="Cambria Math" w:hAnsi="Cambria Math"/>
              </w:rPr>
              <w:t>(25%)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實驗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單元數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  <w:r w:rsidRPr="00DB0F0C">
              <w:rPr>
                <w:rFonts w:ascii="Cambria Math" w:hAnsi="Cambria Math"/>
              </w:rPr>
              <w:t>(25%)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工作坊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推廣人數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  <w:r w:rsidRPr="00DB0F0C">
              <w:rPr>
                <w:rFonts w:ascii="Cambria Math" w:hAnsi="Cambria Math"/>
              </w:rPr>
              <w:t>(10%)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前期計畫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表現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(</w:t>
            </w:r>
            <w:r w:rsidRPr="00DB0F0C">
              <w:rPr>
                <w:rFonts w:ascii="Cambria Math" w:hAnsi="Cambria Math"/>
              </w:rPr>
              <w:t>加分</w:t>
            </w:r>
            <w:r w:rsidRPr="00DB0F0C">
              <w:rPr>
                <w:rFonts w:ascii="Cambria Math" w:hAnsi="Cambria Math"/>
              </w:rPr>
              <w:t>)</w:t>
            </w:r>
          </w:p>
        </w:tc>
      </w:tr>
      <w:tr w:rsidR="0062030A" w:rsidRPr="00DB0F0C" w:rsidTr="00B50089">
        <w:trPr>
          <w:trHeight w:val="964"/>
          <w:jc w:val="center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適性教學教材研發中心學校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</w:tr>
      <w:tr w:rsidR="0062030A" w:rsidRPr="00DB0F0C" w:rsidTr="00B50089">
        <w:trPr>
          <w:trHeight w:val="964"/>
          <w:jc w:val="center"/>
        </w:trPr>
        <w:tc>
          <w:tcPr>
            <w:tcW w:w="1696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  <w:r w:rsidRPr="00DB0F0C">
              <w:rPr>
                <w:rFonts w:ascii="Cambria Math" w:hAnsi="Cambria Math"/>
              </w:rPr>
              <w:t>適性教學推廣種子學校</w:t>
            </w:r>
          </w:p>
        </w:tc>
        <w:tc>
          <w:tcPr>
            <w:tcW w:w="1247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</w:tr>
      <w:tr w:rsidR="0062030A" w:rsidRPr="00DB0F0C" w:rsidTr="00B50089">
        <w:trPr>
          <w:trHeight w:val="964"/>
          <w:jc w:val="center"/>
        </w:trPr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  <w:r w:rsidRPr="00DB0F0C">
              <w:rPr>
                <w:rFonts w:ascii="Cambria Math" w:hAnsi="Cambria Math"/>
              </w:rPr>
              <w:t>小計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</w:tr>
      <w:tr w:rsidR="0062030A" w:rsidRPr="00DB0F0C" w:rsidTr="00B50089">
        <w:trPr>
          <w:jc w:val="center"/>
        </w:trPr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</w:rPr>
            </w:pPr>
            <w:r w:rsidRPr="00DB0F0C">
              <w:rPr>
                <w:rFonts w:ascii="Cambria Math" w:hAnsi="Cambria Math"/>
              </w:rPr>
              <w:t>評分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(</w:t>
            </w:r>
            <w:r w:rsidRPr="00DB0F0C">
              <w:rPr>
                <w:rFonts w:ascii="Cambria Math" w:hAnsi="Cambria Math"/>
                <w:sz w:val="22"/>
              </w:rPr>
              <w:t>本欄由</w:t>
            </w:r>
          </w:p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sz w:val="22"/>
              </w:rPr>
            </w:pPr>
            <w:r w:rsidRPr="00DB0F0C">
              <w:rPr>
                <w:rFonts w:ascii="Cambria Math" w:hAnsi="Cambria Math"/>
                <w:sz w:val="22"/>
              </w:rPr>
              <w:t>計畫人員填寫</w:t>
            </w:r>
            <w:r w:rsidRPr="00DB0F0C">
              <w:rPr>
                <w:rFonts w:ascii="Cambria Math" w:hAnsi="Cambria Math"/>
                <w:sz w:val="22"/>
              </w:rPr>
              <w:t>)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030A" w:rsidRPr="00DB0F0C" w:rsidRDefault="0062030A" w:rsidP="00B50089">
            <w:pPr>
              <w:spacing w:line="360" w:lineRule="auto"/>
              <w:contextualSpacing/>
              <w:jc w:val="center"/>
              <w:rPr>
                <w:rFonts w:ascii="Cambria Math" w:hAnsi="Cambria Math" w:hint="eastAsia"/>
                <w:b/>
                <w:sz w:val="28"/>
              </w:rPr>
            </w:pPr>
          </w:p>
        </w:tc>
      </w:tr>
    </w:tbl>
    <w:p w:rsidR="0062030A" w:rsidRPr="00DB0F0C" w:rsidRDefault="0062030A" w:rsidP="0062030A">
      <w:pPr>
        <w:spacing w:line="360" w:lineRule="auto"/>
        <w:contextualSpacing/>
        <w:rPr>
          <w:rFonts w:ascii="Cambria Math" w:hAnsi="Cambria Math" w:hint="eastAsia"/>
          <w:b/>
          <w:sz w:val="28"/>
        </w:rPr>
      </w:pPr>
    </w:p>
    <w:p w:rsidR="00190BD4" w:rsidRPr="0062030A" w:rsidRDefault="00190BD4"/>
    <w:sectPr w:rsidR="00190BD4" w:rsidRPr="0062030A" w:rsidSect="00A939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79" w:rsidRDefault="009E1D79">
      <w:r>
        <w:separator/>
      </w:r>
    </w:p>
  </w:endnote>
  <w:endnote w:type="continuationSeparator" w:id="0">
    <w:p w:rsidR="009E1D79" w:rsidRDefault="009E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730171"/>
      <w:docPartObj>
        <w:docPartGallery w:val="Page Numbers (Bottom of Page)"/>
        <w:docPartUnique/>
      </w:docPartObj>
    </w:sdtPr>
    <w:sdtEndPr/>
    <w:sdtContent>
      <w:p w:rsidR="00FF0BD3" w:rsidRDefault="006203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11" w:rsidRPr="00A67411">
          <w:rPr>
            <w:noProof/>
            <w:lang w:val="zh-TW"/>
          </w:rPr>
          <w:t>2</w:t>
        </w:r>
        <w:r>
          <w:fldChar w:fldCharType="end"/>
        </w:r>
      </w:p>
    </w:sdtContent>
  </w:sdt>
  <w:p w:rsidR="008F3109" w:rsidRDefault="009E1D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79" w:rsidRDefault="009E1D79">
      <w:r>
        <w:separator/>
      </w:r>
    </w:p>
  </w:footnote>
  <w:footnote w:type="continuationSeparator" w:id="0">
    <w:p w:rsidR="009E1D79" w:rsidRDefault="009E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0A"/>
    <w:rsid w:val="00190BD4"/>
    <w:rsid w:val="0062030A"/>
    <w:rsid w:val="009E1D79"/>
    <w:rsid w:val="00A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6258F-A63D-40DD-BB0E-DD5755E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0A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2030A"/>
    <w:rPr>
      <w:rFonts w:ascii="Times New Roman" w:eastAsia="標楷體" w:hAnsi="Times New Roman"/>
      <w:sz w:val="20"/>
      <w:szCs w:val="20"/>
    </w:rPr>
  </w:style>
  <w:style w:type="table" w:styleId="a5">
    <w:name w:val="Table Grid"/>
    <w:basedOn w:val="a1"/>
    <w:uiPriority w:val="39"/>
    <w:rsid w:val="00620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芋婷 邱</dc:creator>
  <cp:keywords/>
  <dc:description/>
  <cp:lastModifiedBy>芋婷 邱</cp:lastModifiedBy>
  <cp:revision>4</cp:revision>
  <dcterms:created xsi:type="dcterms:W3CDTF">2019-10-07T08:52:00Z</dcterms:created>
  <dcterms:modified xsi:type="dcterms:W3CDTF">2019-10-07T08:54:00Z</dcterms:modified>
</cp:coreProperties>
</file>