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D11" w:rsidRDefault="00161180" w:rsidP="00161180">
      <w:pPr>
        <w:jc w:val="center"/>
        <w:rPr>
          <w:rFonts w:ascii="標楷體" w:eastAsia="標楷體" w:hAnsi="標楷體"/>
          <w:b/>
          <w:bCs/>
          <w:color w:val="000000"/>
          <w:sz w:val="28"/>
          <w:szCs w:val="24"/>
        </w:rPr>
      </w:pPr>
      <w:r w:rsidRPr="00A91304">
        <w:rPr>
          <w:rFonts w:eastAsia="標楷體"/>
          <w:b/>
          <w:bCs/>
          <w:color w:val="000000"/>
          <w:sz w:val="28"/>
          <w:szCs w:val="24"/>
        </w:rPr>
        <w:t>高雄市</w:t>
      </w:r>
      <w:r w:rsidRPr="00A91304">
        <w:rPr>
          <w:rFonts w:eastAsia="標楷體"/>
          <w:b/>
          <w:bCs/>
          <w:color w:val="000000"/>
          <w:sz w:val="28"/>
          <w:szCs w:val="24"/>
        </w:rPr>
        <w:t>10</w:t>
      </w:r>
      <w:r w:rsidR="00E206FB">
        <w:rPr>
          <w:rFonts w:eastAsia="標楷體" w:hint="eastAsia"/>
          <w:b/>
          <w:bCs/>
          <w:color w:val="000000"/>
          <w:sz w:val="28"/>
          <w:szCs w:val="24"/>
        </w:rPr>
        <w:t>8</w:t>
      </w:r>
      <w:r w:rsidR="00E83F4C">
        <w:rPr>
          <w:rFonts w:eastAsia="標楷體" w:hint="eastAsia"/>
          <w:b/>
          <w:bCs/>
          <w:color w:val="000000"/>
          <w:sz w:val="28"/>
          <w:szCs w:val="24"/>
        </w:rPr>
        <w:t>學</w:t>
      </w:r>
      <w:r w:rsidRPr="00A91304">
        <w:rPr>
          <w:rFonts w:eastAsia="標楷體"/>
          <w:b/>
          <w:bCs/>
          <w:color w:val="000000"/>
          <w:sz w:val="28"/>
          <w:szCs w:val="24"/>
        </w:rPr>
        <w:t>年度</w:t>
      </w:r>
      <w:r>
        <w:rPr>
          <w:rFonts w:ascii="標楷體" w:eastAsia="標楷體" w:hAnsi="標楷體" w:hint="eastAsia"/>
          <w:b/>
          <w:bCs/>
          <w:color w:val="000000"/>
          <w:sz w:val="28"/>
          <w:szCs w:val="24"/>
        </w:rPr>
        <w:t>「</w:t>
      </w:r>
      <w:r w:rsidRPr="00A91304">
        <w:rPr>
          <w:rFonts w:eastAsia="標楷體"/>
          <w:b/>
          <w:bCs/>
          <w:color w:val="000000"/>
          <w:sz w:val="28"/>
          <w:szCs w:val="24"/>
        </w:rPr>
        <w:t>鼓勵國中小英語教師</w:t>
      </w:r>
      <w:r>
        <w:rPr>
          <w:rFonts w:eastAsia="標楷體" w:hint="eastAsia"/>
          <w:b/>
          <w:bCs/>
          <w:color w:val="000000"/>
          <w:sz w:val="28"/>
          <w:szCs w:val="24"/>
        </w:rPr>
        <w:t>溝通式教學</w:t>
      </w:r>
      <w:r>
        <w:rPr>
          <w:rFonts w:eastAsia="標楷體" w:hint="eastAsia"/>
          <w:b/>
          <w:bCs/>
          <w:color w:val="000000"/>
          <w:sz w:val="28"/>
          <w:szCs w:val="24"/>
        </w:rPr>
        <w:t>(</w:t>
      </w:r>
      <w:r>
        <w:rPr>
          <w:rFonts w:eastAsia="標楷體" w:hint="eastAsia"/>
          <w:b/>
          <w:bCs/>
          <w:color w:val="000000"/>
          <w:sz w:val="28"/>
          <w:szCs w:val="24"/>
        </w:rPr>
        <w:t>含</w:t>
      </w:r>
      <w:r>
        <w:rPr>
          <w:rFonts w:eastAsia="標楷體" w:hint="eastAsia"/>
          <w:b/>
          <w:bCs/>
          <w:color w:val="000000"/>
          <w:sz w:val="28"/>
          <w:szCs w:val="24"/>
        </w:rPr>
        <w:t>)</w:t>
      </w:r>
      <w:r>
        <w:rPr>
          <w:rFonts w:eastAsia="標楷體" w:hint="eastAsia"/>
          <w:b/>
          <w:bCs/>
          <w:color w:val="000000"/>
          <w:sz w:val="28"/>
          <w:szCs w:val="24"/>
        </w:rPr>
        <w:t>評量</w:t>
      </w:r>
      <w:r>
        <w:rPr>
          <w:rFonts w:eastAsia="標楷體" w:hint="eastAsia"/>
          <w:b/>
          <w:bCs/>
          <w:color w:val="000000"/>
          <w:sz w:val="28"/>
          <w:szCs w:val="24"/>
        </w:rPr>
        <w:t>(</w:t>
      </w:r>
      <w:r w:rsidRPr="00A91304">
        <w:rPr>
          <w:rFonts w:eastAsia="標楷體"/>
          <w:b/>
          <w:bCs/>
          <w:color w:val="000000"/>
          <w:sz w:val="28"/>
          <w:szCs w:val="24"/>
        </w:rPr>
        <w:t>全英語授課</w:t>
      </w:r>
      <w:r>
        <w:rPr>
          <w:rFonts w:eastAsia="標楷體" w:hint="eastAsia"/>
          <w:b/>
          <w:bCs/>
          <w:color w:val="000000"/>
          <w:sz w:val="28"/>
          <w:szCs w:val="24"/>
        </w:rPr>
        <w:t>)</w:t>
      </w:r>
      <w:r>
        <w:rPr>
          <w:rFonts w:ascii="標楷體" w:eastAsia="標楷體" w:hAnsi="標楷體" w:hint="eastAsia"/>
          <w:b/>
          <w:bCs/>
          <w:color w:val="000000"/>
          <w:sz w:val="28"/>
          <w:szCs w:val="24"/>
        </w:rPr>
        <w:t>」</w:t>
      </w:r>
    </w:p>
    <w:p w:rsidR="00161180" w:rsidRPr="00A91304" w:rsidRDefault="00161180" w:rsidP="00161180">
      <w:pPr>
        <w:jc w:val="center"/>
        <w:rPr>
          <w:rFonts w:eastAsia="標楷體"/>
          <w:b/>
          <w:bCs/>
          <w:color w:val="000000"/>
          <w:sz w:val="28"/>
          <w:szCs w:val="24"/>
        </w:rPr>
      </w:pPr>
      <w:r w:rsidRPr="00A91304">
        <w:rPr>
          <w:rFonts w:eastAsia="標楷體"/>
          <w:b/>
          <w:bCs/>
          <w:color w:val="000000"/>
          <w:sz w:val="28"/>
          <w:szCs w:val="24"/>
        </w:rPr>
        <w:t>實施計畫</w:t>
      </w:r>
    </w:p>
    <w:p w:rsidR="00161180" w:rsidRPr="006E2217" w:rsidRDefault="00161180" w:rsidP="001D7D11">
      <w:pPr>
        <w:pStyle w:val="ab"/>
        <w:numPr>
          <w:ilvl w:val="0"/>
          <w:numId w:val="18"/>
        </w:numPr>
        <w:spacing w:line="440" w:lineRule="exact"/>
        <w:ind w:leftChars="0" w:hanging="482"/>
        <w:rPr>
          <w:rFonts w:eastAsia="標楷體"/>
          <w:color w:val="000000"/>
          <w:szCs w:val="24"/>
        </w:rPr>
      </w:pPr>
      <w:r w:rsidRPr="00A91304">
        <w:rPr>
          <w:rFonts w:eastAsia="標楷體"/>
          <w:color w:val="000000"/>
          <w:szCs w:val="24"/>
        </w:rPr>
        <w:t>依據</w:t>
      </w:r>
      <w:r>
        <w:rPr>
          <w:rFonts w:eastAsia="標楷體"/>
          <w:color w:val="000000"/>
          <w:szCs w:val="24"/>
        </w:rPr>
        <w:t>：</w:t>
      </w:r>
      <w:r w:rsidR="00E206FB" w:rsidRPr="006E2217">
        <w:rPr>
          <w:rFonts w:eastAsia="標楷體" w:hint="eastAsia"/>
          <w:color w:val="000000"/>
          <w:szCs w:val="24"/>
        </w:rPr>
        <w:t>高雄市</w:t>
      </w:r>
      <w:r w:rsidR="00E206FB" w:rsidRPr="006E2217">
        <w:rPr>
          <w:rFonts w:eastAsia="標楷體" w:hint="eastAsia"/>
          <w:color w:val="000000"/>
          <w:szCs w:val="24"/>
        </w:rPr>
        <w:t>108</w:t>
      </w:r>
      <w:r w:rsidR="00E206FB" w:rsidRPr="006E2217">
        <w:rPr>
          <w:rFonts w:eastAsia="標楷體" w:hint="eastAsia"/>
          <w:color w:val="000000"/>
          <w:szCs w:val="24"/>
        </w:rPr>
        <w:t>學年度</w:t>
      </w:r>
      <w:r w:rsidR="006B1393" w:rsidRPr="006E2217">
        <w:rPr>
          <w:rFonts w:eastAsia="標楷體" w:hint="eastAsia"/>
          <w:color w:val="000000"/>
          <w:szCs w:val="24"/>
        </w:rPr>
        <w:t>提升國民中小學英語</w:t>
      </w:r>
      <w:r w:rsidR="00C7292C" w:rsidRPr="006E2217">
        <w:rPr>
          <w:rFonts w:eastAsia="標楷體" w:hint="eastAsia"/>
          <w:color w:val="000000"/>
          <w:szCs w:val="24"/>
        </w:rPr>
        <w:t>文</w:t>
      </w:r>
      <w:r w:rsidR="006B1393" w:rsidRPr="006E2217">
        <w:rPr>
          <w:rFonts w:eastAsia="標楷體" w:hint="eastAsia"/>
          <w:color w:val="000000"/>
          <w:szCs w:val="24"/>
        </w:rPr>
        <w:t>教學成效計畫</w:t>
      </w:r>
      <w:r w:rsidR="006B1393" w:rsidRPr="006E2217">
        <w:rPr>
          <w:rFonts w:eastAsia="標楷體"/>
          <w:color w:val="000000"/>
          <w:szCs w:val="24"/>
        </w:rPr>
        <w:t>。</w:t>
      </w:r>
    </w:p>
    <w:p w:rsidR="00161180" w:rsidRPr="00A91304" w:rsidRDefault="00161180" w:rsidP="001D7D11">
      <w:pPr>
        <w:pStyle w:val="ab"/>
        <w:numPr>
          <w:ilvl w:val="0"/>
          <w:numId w:val="18"/>
        </w:numPr>
        <w:spacing w:line="440" w:lineRule="exact"/>
        <w:ind w:leftChars="0" w:hanging="482"/>
        <w:rPr>
          <w:rFonts w:eastAsia="標楷體"/>
          <w:color w:val="000000"/>
          <w:szCs w:val="24"/>
        </w:rPr>
      </w:pPr>
      <w:r w:rsidRPr="00A91304">
        <w:rPr>
          <w:rFonts w:eastAsia="標楷體"/>
          <w:color w:val="000000"/>
          <w:szCs w:val="24"/>
        </w:rPr>
        <w:t>目的</w:t>
      </w:r>
      <w:r>
        <w:rPr>
          <w:rFonts w:eastAsia="標楷體"/>
          <w:color w:val="000000"/>
          <w:szCs w:val="24"/>
        </w:rPr>
        <w:t>：</w:t>
      </w:r>
      <w:r w:rsidRPr="00A91304">
        <w:rPr>
          <w:rFonts w:eastAsia="標楷體"/>
          <w:color w:val="000000"/>
          <w:szCs w:val="24"/>
        </w:rPr>
        <w:t>為培養學生具國際觀，提升學生英語能力，並充實英語學習環境，鼓勵教師以全英語教學方式教學。</w:t>
      </w:r>
    </w:p>
    <w:p w:rsidR="00161180" w:rsidRPr="00A91304" w:rsidRDefault="00161180" w:rsidP="001D7D11">
      <w:pPr>
        <w:pStyle w:val="ab"/>
        <w:numPr>
          <w:ilvl w:val="0"/>
          <w:numId w:val="18"/>
        </w:numPr>
        <w:spacing w:line="440" w:lineRule="exact"/>
        <w:ind w:leftChars="0" w:hanging="482"/>
        <w:rPr>
          <w:rFonts w:eastAsia="標楷體"/>
          <w:color w:val="000000"/>
          <w:szCs w:val="24"/>
        </w:rPr>
      </w:pPr>
      <w:r w:rsidRPr="00A91304">
        <w:rPr>
          <w:rFonts w:eastAsia="標楷體"/>
          <w:color w:val="000000"/>
          <w:szCs w:val="24"/>
        </w:rPr>
        <w:t>主辦單位：高雄市政府教育局</w:t>
      </w:r>
    </w:p>
    <w:p w:rsidR="00161180" w:rsidRPr="00A91304" w:rsidRDefault="00161180" w:rsidP="001D7D11">
      <w:pPr>
        <w:pStyle w:val="ab"/>
        <w:numPr>
          <w:ilvl w:val="0"/>
          <w:numId w:val="18"/>
        </w:numPr>
        <w:spacing w:line="440" w:lineRule="exact"/>
        <w:ind w:leftChars="0" w:hanging="482"/>
        <w:rPr>
          <w:rFonts w:eastAsia="標楷體"/>
          <w:color w:val="000000"/>
          <w:szCs w:val="24"/>
        </w:rPr>
      </w:pPr>
      <w:r w:rsidRPr="00A91304">
        <w:rPr>
          <w:rFonts w:eastAsia="標楷體"/>
          <w:color w:val="000000"/>
          <w:szCs w:val="24"/>
        </w:rPr>
        <w:t>承辦單位：高雄市英語教學資源中心</w:t>
      </w:r>
    </w:p>
    <w:p w:rsidR="00161180" w:rsidRPr="00A91304" w:rsidRDefault="00161180" w:rsidP="001D7D11">
      <w:pPr>
        <w:pStyle w:val="ab"/>
        <w:numPr>
          <w:ilvl w:val="0"/>
          <w:numId w:val="18"/>
        </w:numPr>
        <w:spacing w:line="440" w:lineRule="exact"/>
        <w:ind w:leftChars="0" w:hanging="482"/>
        <w:rPr>
          <w:rFonts w:eastAsia="標楷體"/>
          <w:color w:val="000000"/>
          <w:szCs w:val="24"/>
        </w:rPr>
      </w:pPr>
      <w:r w:rsidRPr="00A91304">
        <w:rPr>
          <w:rFonts w:eastAsia="標楷體"/>
          <w:color w:val="000000"/>
          <w:szCs w:val="24"/>
        </w:rPr>
        <w:t>參加對象：本市公私立各國中小</w:t>
      </w:r>
      <w:r>
        <w:rPr>
          <w:rFonts w:eastAsia="標楷體"/>
          <w:color w:val="000000"/>
          <w:szCs w:val="24"/>
        </w:rPr>
        <w:t>（</w:t>
      </w:r>
      <w:r w:rsidRPr="00A91304">
        <w:rPr>
          <w:rFonts w:eastAsia="標楷體"/>
          <w:color w:val="000000"/>
          <w:szCs w:val="24"/>
        </w:rPr>
        <w:t>含完全中學附設國中部或小學部</w:t>
      </w:r>
      <w:r>
        <w:rPr>
          <w:rFonts w:eastAsia="標楷體"/>
          <w:color w:val="000000"/>
          <w:szCs w:val="24"/>
        </w:rPr>
        <w:t>）</w:t>
      </w:r>
      <w:r w:rsidRPr="00A91304">
        <w:rPr>
          <w:rFonts w:eastAsia="標楷體"/>
          <w:color w:val="000000"/>
          <w:szCs w:val="24"/>
        </w:rPr>
        <w:t>英語教師</w:t>
      </w:r>
      <w:r>
        <w:rPr>
          <w:rFonts w:eastAsia="標楷體"/>
          <w:bCs/>
          <w:szCs w:val="24"/>
        </w:rPr>
        <w:t>（</w:t>
      </w:r>
      <w:r w:rsidRPr="00A91304">
        <w:rPr>
          <w:rFonts w:eastAsia="標楷體"/>
          <w:bCs/>
          <w:szCs w:val="24"/>
        </w:rPr>
        <w:t>含代理代課</w:t>
      </w:r>
      <w:r>
        <w:rPr>
          <w:rFonts w:eastAsia="標楷體"/>
          <w:bCs/>
          <w:szCs w:val="24"/>
        </w:rPr>
        <w:t>）</w:t>
      </w:r>
      <w:r w:rsidRPr="00A91304">
        <w:rPr>
          <w:rFonts w:eastAsia="標楷體"/>
          <w:color w:val="000000"/>
          <w:szCs w:val="24"/>
        </w:rPr>
        <w:t>。</w:t>
      </w:r>
    </w:p>
    <w:p w:rsidR="00161180" w:rsidRPr="00A91304" w:rsidRDefault="00161180" w:rsidP="001D7D11">
      <w:pPr>
        <w:pStyle w:val="ab"/>
        <w:numPr>
          <w:ilvl w:val="0"/>
          <w:numId w:val="18"/>
        </w:numPr>
        <w:spacing w:line="440" w:lineRule="exact"/>
        <w:ind w:leftChars="0" w:hanging="482"/>
        <w:rPr>
          <w:rFonts w:eastAsia="標楷體"/>
          <w:color w:val="000000"/>
          <w:szCs w:val="24"/>
        </w:rPr>
      </w:pPr>
      <w:r w:rsidRPr="00A91304">
        <w:rPr>
          <w:rFonts w:eastAsia="標楷體"/>
          <w:color w:val="000000"/>
          <w:szCs w:val="24"/>
        </w:rPr>
        <w:t>實施辦法</w:t>
      </w:r>
      <w:r>
        <w:rPr>
          <w:rFonts w:eastAsia="標楷體"/>
          <w:color w:val="000000"/>
          <w:szCs w:val="24"/>
        </w:rPr>
        <w:t>：</w:t>
      </w:r>
    </w:p>
    <w:p w:rsidR="00042AC2" w:rsidRPr="00F64CA2" w:rsidRDefault="00042AC2" w:rsidP="001D7D11">
      <w:pPr>
        <w:pStyle w:val="ab"/>
        <w:numPr>
          <w:ilvl w:val="0"/>
          <w:numId w:val="20"/>
        </w:numPr>
        <w:spacing w:line="440" w:lineRule="exact"/>
        <w:ind w:leftChars="0" w:hanging="482"/>
        <w:rPr>
          <w:rFonts w:eastAsia="標楷體"/>
          <w:color w:val="000000"/>
          <w:szCs w:val="24"/>
        </w:rPr>
      </w:pPr>
      <w:r w:rsidRPr="00F64CA2">
        <w:rPr>
          <w:rFonts w:eastAsia="標楷體"/>
          <w:color w:val="000000"/>
          <w:szCs w:val="24"/>
        </w:rPr>
        <w:t>申請審核全英語授課之英語教師</w:t>
      </w:r>
      <w:r w:rsidR="00161180" w:rsidRPr="00F64CA2">
        <w:rPr>
          <w:rFonts w:eastAsia="標楷體"/>
          <w:color w:val="000000"/>
          <w:szCs w:val="24"/>
        </w:rPr>
        <w:t>，應備妥</w:t>
      </w:r>
      <w:r w:rsidRPr="00F64CA2">
        <w:rPr>
          <w:rFonts w:eastAsia="標楷體" w:hint="eastAsia"/>
          <w:color w:val="000000"/>
          <w:szCs w:val="24"/>
        </w:rPr>
        <w:t>以下資料，並於</w:t>
      </w:r>
      <w:r w:rsidRPr="00F64CA2">
        <w:rPr>
          <w:rFonts w:eastAsia="標楷體"/>
          <w:color w:val="000000"/>
          <w:szCs w:val="24"/>
        </w:rPr>
        <w:t>每年</w:t>
      </w:r>
      <w:r w:rsidRPr="00F64CA2">
        <w:rPr>
          <w:rFonts w:eastAsia="標楷體" w:hint="eastAsia"/>
          <w:b/>
          <w:color w:val="FF0000"/>
          <w:szCs w:val="24"/>
          <w:u w:val="single"/>
        </w:rPr>
        <w:t>5</w:t>
      </w:r>
      <w:r w:rsidRPr="00F64CA2">
        <w:rPr>
          <w:rFonts w:eastAsia="標楷體"/>
          <w:b/>
          <w:color w:val="FF0000"/>
          <w:szCs w:val="24"/>
          <w:u w:val="single"/>
        </w:rPr>
        <w:t>月底前</w:t>
      </w:r>
      <w:r w:rsidRPr="00F64CA2">
        <w:rPr>
          <w:rFonts w:eastAsia="標楷體"/>
          <w:color w:val="000000"/>
          <w:szCs w:val="24"/>
        </w:rPr>
        <w:t>向高雄市英語</w:t>
      </w:r>
      <w:r w:rsidRPr="00F64CA2">
        <w:rPr>
          <w:rFonts w:eastAsia="標楷體" w:hint="eastAsia"/>
          <w:color w:val="000000"/>
          <w:szCs w:val="24"/>
        </w:rPr>
        <w:t>教學</w:t>
      </w:r>
      <w:r w:rsidRPr="00F64CA2">
        <w:rPr>
          <w:rFonts w:eastAsia="標楷體"/>
          <w:color w:val="000000"/>
          <w:szCs w:val="24"/>
        </w:rPr>
        <w:t>資源中心提出申請。</w:t>
      </w:r>
    </w:p>
    <w:p w:rsidR="00042AC2" w:rsidRPr="00F64CA2" w:rsidRDefault="00161180" w:rsidP="00042AC2">
      <w:pPr>
        <w:pStyle w:val="ab"/>
        <w:numPr>
          <w:ilvl w:val="0"/>
          <w:numId w:val="31"/>
        </w:numPr>
        <w:spacing w:line="440" w:lineRule="exact"/>
        <w:ind w:leftChars="0"/>
        <w:rPr>
          <w:rFonts w:eastAsia="標楷體"/>
          <w:color w:val="000000"/>
          <w:szCs w:val="24"/>
        </w:rPr>
      </w:pPr>
      <w:r w:rsidRPr="00F64CA2">
        <w:rPr>
          <w:rFonts w:eastAsia="標楷體" w:hint="eastAsia"/>
          <w:color w:val="000000"/>
          <w:szCs w:val="24"/>
        </w:rPr>
        <w:t>申請表</w:t>
      </w:r>
      <w:r w:rsidRPr="00F64CA2">
        <w:rPr>
          <w:rFonts w:eastAsia="標楷體" w:hint="eastAsia"/>
          <w:color w:val="000000"/>
          <w:szCs w:val="24"/>
        </w:rPr>
        <w:t>(</w:t>
      </w:r>
      <w:r w:rsidRPr="00F64CA2">
        <w:rPr>
          <w:rFonts w:eastAsia="標楷體" w:hint="eastAsia"/>
          <w:color w:val="000000"/>
          <w:szCs w:val="24"/>
        </w:rPr>
        <w:t>如附件</w:t>
      </w:r>
      <w:r w:rsidRPr="00F64CA2">
        <w:rPr>
          <w:rFonts w:eastAsia="標楷體" w:hint="eastAsia"/>
          <w:color w:val="000000"/>
          <w:szCs w:val="24"/>
        </w:rPr>
        <w:t>)</w:t>
      </w:r>
      <w:r w:rsidRPr="00F64CA2">
        <w:rPr>
          <w:rFonts w:eastAsia="標楷體" w:hint="eastAsia"/>
          <w:color w:val="000000"/>
          <w:szCs w:val="24"/>
        </w:rPr>
        <w:t>，</w:t>
      </w:r>
      <w:r w:rsidR="00042AC2" w:rsidRPr="00F64CA2">
        <w:rPr>
          <w:rFonts w:eastAsia="標楷體" w:hint="eastAsia"/>
          <w:color w:val="000000"/>
          <w:szCs w:val="24"/>
        </w:rPr>
        <w:t>須詳實填寫並繳交核章之正本。</w:t>
      </w:r>
    </w:p>
    <w:p w:rsidR="00042AC2" w:rsidRPr="00F64CA2" w:rsidRDefault="00042AC2" w:rsidP="00042AC2">
      <w:pPr>
        <w:pStyle w:val="ab"/>
        <w:numPr>
          <w:ilvl w:val="0"/>
          <w:numId w:val="31"/>
        </w:numPr>
        <w:spacing w:line="440" w:lineRule="exact"/>
        <w:ind w:leftChars="0"/>
        <w:rPr>
          <w:rFonts w:eastAsia="標楷體"/>
          <w:color w:val="000000"/>
          <w:szCs w:val="24"/>
        </w:rPr>
      </w:pPr>
      <w:r w:rsidRPr="00F64CA2">
        <w:rPr>
          <w:rFonts w:eastAsia="標楷體"/>
          <w:color w:val="000000"/>
          <w:szCs w:val="24"/>
        </w:rPr>
        <w:t>課程教學計畫表</w:t>
      </w:r>
      <w:r w:rsidRPr="00F64CA2">
        <w:rPr>
          <w:rFonts w:eastAsia="標楷體" w:hint="eastAsia"/>
          <w:color w:val="000000"/>
          <w:szCs w:val="24"/>
        </w:rPr>
        <w:t>:</w:t>
      </w:r>
      <w:r w:rsidR="0022185A" w:rsidRPr="00F64CA2">
        <w:rPr>
          <w:rFonts w:eastAsia="標楷體" w:hint="eastAsia"/>
          <w:color w:val="000000"/>
          <w:szCs w:val="24"/>
        </w:rPr>
        <w:t>提供</w:t>
      </w:r>
      <w:r w:rsidR="0022185A" w:rsidRPr="006E2217">
        <w:rPr>
          <w:rFonts w:eastAsia="標楷體" w:hint="eastAsia"/>
          <w:szCs w:val="24"/>
        </w:rPr>
        <w:t>至少一學期英語課程教學計</w:t>
      </w:r>
      <w:r w:rsidR="005B72E0" w:rsidRPr="006E2217">
        <w:rPr>
          <w:rFonts w:eastAsia="標楷體" w:hint="eastAsia"/>
          <w:szCs w:val="24"/>
        </w:rPr>
        <w:t>畫</w:t>
      </w:r>
      <w:r w:rsidR="0022185A" w:rsidRPr="006E2217">
        <w:rPr>
          <w:rFonts w:eastAsia="標楷體" w:hint="eastAsia"/>
          <w:szCs w:val="24"/>
        </w:rPr>
        <w:t>，內</w:t>
      </w:r>
      <w:r w:rsidR="0022185A" w:rsidRPr="00F64CA2">
        <w:rPr>
          <w:rFonts w:eastAsia="標楷體" w:hint="eastAsia"/>
          <w:color w:val="000000"/>
          <w:szCs w:val="24"/>
        </w:rPr>
        <w:t>容包含設計理念、教學策略、每周教學大綱或主題、</w:t>
      </w:r>
      <w:r w:rsidR="00971D8F" w:rsidRPr="00F64CA2">
        <w:rPr>
          <w:rFonts w:eastAsia="標楷體"/>
          <w:color w:val="000000"/>
          <w:szCs w:val="24"/>
        </w:rPr>
        <w:t>課堂用語（</w:t>
      </w:r>
      <w:r w:rsidR="00971D8F" w:rsidRPr="00F64CA2">
        <w:rPr>
          <w:rFonts w:eastAsia="標楷體"/>
          <w:color w:val="000000"/>
          <w:szCs w:val="24"/>
        </w:rPr>
        <w:t>classroom English</w:t>
      </w:r>
      <w:r w:rsidR="00971D8F" w:rsidRPr="00F64CA2">
        <w:rPr>
          <w:rFonts w:eastAsia="標楷體"/>
          <w:color w:val="000000"/>
          <w:szCs w:val="24"/>
        </w:rPr>
        <w:t>）或教學媒體</w:t>
      </w:r>
      <w:r w:rsidR="00971D8F" w:rsidRPr="00F64CA2">
        <w:rPr>
          <w:rFonts w:eastAsia="標楷體" w:hint="eastAsia"/>
          <w:color w:val="000000"/>
          <w:szCs w:val="24"/>
        </w:rPr>
        <w:t>在課堂</w:t>
      </w:r>
      <w:r w:rsidR="00971D8F" w:rsidRPr="00F64CA2">
        <w:rPr>
          <w:rFonts w:eastAsia="標楷體"/>
          <w:color w:val="000000"/>
          <w:szCs w:val="24"/>
        </w:rPr>
        <w:t>使用</w:t>
      </w:r>
      <w:r w:rsidR="00971D8F" w:rsidRPr="00F64CA2">
        <w:rPr>
          <w:rFonts w:eastAsia="標楷體" w:hint="eastAsia"/>
          <w:color w:val="000000"/>
          <w:szCs w:val="24"/>
        </w:rPr>
        <w:t>之情形。</w:t>
      </w:r>
    </w:p>
    <w:p w:rsidR="00971D8F" w:rsidRPr="00F64CA2" w:rsidRDefault="00D40913" w:rsidP="00042AC2">
      <w:pPr>
        <w:pStyle w:val="ab"/>
        <w:numPr>
          <w:ilvl w:val="0"/>
          <w:numId w:val="31"/>
        </w:numPr>
        <w:spacing w:line="440" w:lineRule="exact"/>
        <w:ind w:leftChars="0"/>
        <w:rPr>
          <w:rFonts w:eastAsia="標楷體"/>
          <w:color w:val="000000"/>
          <w:szCs w:val="24"/>
        </w:rPr>
      </w:pPr>
      <w:r w:rsidRPr="00F64CA2">
        <w:rPr>
          <w:rFonts w:eastAsia="標楷體" w:hint="eastAsia"/>
          <w:color w:val="000000"/>
          <w:szCs w:val="24"/>
        </w:rPr>
        <w:t>整學期皆使用</w:t>
      </w:r>
      <w:r w:rsidR="00161180" w:rsidRPr="00F64CA2">
        <w:rPr>
          <w:rFonts w:eastAsia="標楷體"/>
          <w:color w:val="000000"/>
          <w:szCs w:val="24"/>
        </w:rPr>
        <w:t>全英語授課</w:t>
      </w:r>
      <w:r w:rsidRPr="00F64CA2">
        <w:rPr>
          <w:rFonts w:eastAsia="標楷體" w:hint="eastAsia"/>
          <w:color w:val="000000"/>
          <w:szCs w:val="24"/>
        </w:rPr>
        <w:t>之</w:t>
      </w:r>
      <w:r w:rsidR="00161180" w:rsidRPr="00F64CA2">
        <w:rPr>
          <w:rFonts w:eastAsia="標楷體"/>
          <w:color w:val="000000"/>
          <w:szCs w:val="24"/>
        </w:rPr>
        <w:t>佐證資料</w:t>
      </w:r>
      <w:r w:rsidR="00971D8F" w:rsidRPr="00F64CA2">
        <w:rPr>
          <w:rFonts w:eastAsia="標楷體" w:hint="eastAsia"/>
          <w:color w:val="000000"/>
          <w:szCs w:val="24"/>
        </w:rPr>
        <w:t>:</w:t>
      </w:r>
      <w:r w:rsidR="00971D8F" w:rsidRPr="00F64CA2">
        <w:rPr>
          <w:rFonts w:eastAsia="標楷體"/>
          <w:color w:val="000000"/>
          <w:szCs w:val="24"/>
        </w:rPr>
        <w:t xml:space="preserve"> </w:t>
      </w:r>
      <w:r w:rsidR="00971D8F" w:rsidRPr="00F64CA2">
        <w:rPr>
          <w:rFonts w:eastAsia="標楷體" w:hint="eastAsia"/>
          <w:color w:val="000000"/>
          <w:szCs w:val="24"/>
        </w:rPr>
        <w:t>包括</w:t>
      </w:r>
    </w:p>
    <w:p w:rsidR="00971D8F" w:rsidRPr="00F64CA2" w:rsidRDefault="00971D8F" w:rsidP="00971D8F">
      <w:pPr>
        <w:pStyle w:val="ab"/>
        <w:numPr>
          <w:ilvl w:val="0"/>
          <w:numId w:val="32"/>
        </w:numPr>
        <w:spacing w:line="440" w:lineRule="exact"/>
        <w:ind w:leftChars="0"/>
        <w:rPr>
          <w:rFonts w:eastAsia="標楷體"/>
          <w:color w:val="000000"/>
          <w:szCs w:val="24"/>
        </w:rPr>
      </w:pPr>
      <w:r w:rsidRPr="00F64CA2">
        <w:rPr>
          <w:rFonts w:eastAsia="標楷體"/>
          <w:color w:val="000000"/>
          <w:szCs w:val="24"/>
        </w:rPr>
        <w:t>一堂英語課教學影片</w:t>
      </w:r>
      <w:r w:rsidRPr="00F64CA2">
        <w:rPr>
          <w:rFonts w:eastAsia="標楷體"/>
          <w:color w:val="000000"/>
          <w:szCs w:val="24"/>
        </w:rPr>
        <w:t>VCD</w:t>
      </w:r>
      <w:r w:rsidRPr="00EF5837">
        <w:rPr>
          <w:rFonts w:eastAsia="標楷體" w:hint="eastAsia"/>
          <w:b/>
          <w:color w:val="000000"/>
          <w:szCs w:val="24"/>
          <w:u w:val="single"/>
        </w:rPr>
        <w:t>(</w:t>
      </w:r>
      <w:r w:rsidRPr="00EF5837">
        <w:rPr>
          <w:rFonts w:eastAsia="標楷體" w:hint="eastAsia"/>
          <w:b/>
          <w:color w:val="000000"/>
          <w:szCs w:val="24"/>
          <w:u w:val="single"/>
        </w:rPr>
        <w:t>含教案</w:t>
      </w:r>
      <w:r w:rsidRPr="00EF5837">
        <w:rPr>
          <w:rFonts w:eastAsia="標楷體" w:hint="eastAsia"/>
          <w:b/>
          <w:color w:val="000000"/>
          <w:szCs w:val="24"/>
          <w:u w:val="single"/>
        </w:rPr>
        <w:t>)</w:t>
      </w:r>
    </w:p>
    <w:p w:rsidR="007F1272" w:rsidRPr="00F64CA2" w:rsidRDefault="00971D8F" w:rsidP="007F1272">
      <w:pPr>
        <w:pStyle w:val="ab"/>
        <w:numPr>
          <w:ilvl w:val="0"/>
          <w:numId w:val="32"/>
        </w:numPr>
        <w:spacing w:line="440" w:lineRule="exact"/>
        <w:ind w:leftChars="0"/>
        <w:rPr>
          <w:rFonts w:eastAsia="標楷體"/>
          <w:color w:val="000000"/>
          <w:szCs w:val="24"/>
        </w:rPr>
      </w:pPr>
      <w:r w:rsidRPr="00F64CA2">
        <w:rPr>
          <w:rFonts w:eastAsia="標楷體"/>
          <w:color w:val="000000"/>
          <w:szCs w:val="24"/>
        </w:rPr>
        <w:t>學生回饋問卷</w:t>
      </w:r>
      <w:r w:rsidR="00D40913" w:rsidRPr="00F64CA2">
        <w:rPr>
          <w:rFonts w:eastAsia="標楷體" w:hint="eastAsia"/>
          <w:color w:val="000000"/>
          <w:szCs w:val="24"/>
        </w:rPr>
        <w:t>及分析</w:t>
      </w:r>
      <w:r w:rsidR="007F1272" w:rsidRPr="00F64CA2">
        <w:rPr>
          <w:rFonts w:eastAsia="標楷體" w:hint="eastAsia"/>
          <w:color w:val="000000"/>
          <w:szCs w:val="24"/>
        </w:rPr>
        <w:t>:</w:t>
      </w:r>
      <w:r w:rsidR="007F1272" w:rsidRPr="00F64CA2">
        <w:rPr>
          <w:rFonts w:eastAsia="標楷體" w:hint="eastAsia"/>
          <w:color w:val="000000"/>
          <w:szCs w:val="24"/>
        </w:rPr>
        <w:t>提供</w:t>
      </w:r>
      <w:r w:rsidR="00D40913" w:rsidRPr="00F64CA2">
        <w:rPr>
          <w:rFonts w:eastAsia="標楷體" w:hint="eastAsia"/>
          <w:color w:val="000000"/>
          <w:szCs w:val="24"/>
        </w:rPr>
        <w:t>期末學生</w:t>
      </w:r>
      <w:r w:rsidR="007F1272" w:rsidRPr="00F64CA2">
        <w:rPr>
          <w:rFonts w:eastAsia="標楷體" w:hint="eastAsia"/>
          <w:color w:val="000000"/>
          <w:szCs w:val="24"/>
        </w:rPr>
        <w:t>問卷題目</w:t>
      </w:r>
      <w:r w:rsidR="00F64CA2" w:rsidRPr="00F64CA2">
        <w:rPr>
          <w:rFonts w:eastAsia="標楷體" w:hint="eastAsia"/>
          <w:color w:val="000000"/>
          <w:szCs w:val="24"/>
        </w:rPr>
        <w:t>(</w:t>
      </w:r>
      <w:r w:rsidR="00F64CA2" w:rsidRPr="00F64CA2">
        <w:rPr>
          <w:rFonts w:eastAsia="標楷體" w:hint="eastAsia"/>
          <w:color w:val="000000"/>
          <w:szCs w:val="24"/>
        </w:rPr>
        <w:t>如滿意度調查、質性問答</w:t>
      </w:r>
      <w:r w:rsidR="00F64CA2" w:rsidRPr="00F64CA2">
        <w:rPr>
          <w:rFonts w:eastAsia="標楷體" w:hint="eastAsia"/>
          <w:color w:val="000000"/>
          <w:szCs w:val="24"/>
        </w:rPr>
        <w:t>)</w:t>
      </w:r>
      <w:r w:rsidR="007F1272" w:rsidRPr="00F64CA2">
        <w:rPr>
          <w:rFonts w:eastAsia="標楷體" w:hint="eastAsia"/>
          <w:color w:val="000000"/>
          <w:szCs w:val="24"/>
        </w:rPr>
        <w:t>、填寫結果之</w:t>
      </w:r>
      <w:r w:rsidR="007F1272" w:rsidRPr="00EF5837">
        <w:rPr>
          <w:rFonts w:eastAsia="標楷體" w:hint="eastAsia"/>
          <w:b/>
          <w:color w:val="000000"/>
          <w:szCs w:val="24"/>
          <w:u w:val="single"/>
        </w:rPr>
        <w:t>質性與量化</w:t>
      </w:r>
      <w:r w:rsidR="007F1272" w:rsidRPr="00F64CA2">
        <w:rPr>
          <w:rFonts w:eastAsia="標楷體" w:hint="eastAsia"/>
          <w:color w:val="000000"/>
          <w:szCs w:val="24"/>
        </w:rPr>
        <w:t>分析。</w:t>
      </w:r>
    </w:p>
    <w:p w:rsidR="00971D8F" w:rsidRPr="00193DA2" w:rsidRDefault="00971D8F" w:rsidP="00971D8F">
      <w:pPr>
        <w:pStyle w:val="ab"/>
        <w:numPr>
          <w:ilvl w:val="0"/>
          <w:numId w:val="32"/>
        </w:numPr>
        <w:spacing w:line="440" w:lineRule="exact"/>
        <w:ind w:leftChars="0"/>
        <w:rPr>
          <w:rFonts w:eastAsia="標楷體"/>
          <w:color w:val="000000"/>
          <w:szCs w:val="24"/>
        </w:rPr>
      </w:pPr>
      <w:r w:rsidRPr="00193DA2">
        <w:rPr>
          <w:rFonts w:eastAsia="標楷體"/>
          <w:color w:val="000000"/>
          <w:szCs w:val="24"/>
        </w:rPr>
        <w:t>觀課紀錄</w:t>
      </w:r>
      <w:r w:rsidR="002F41B6" w:rsidRPr="00193DA2">
        <w:rPr>
          <w:rFonts w:eastAsia="標楷體" w:hint="eastAsia"/>
          <w:color w:val="000000"/>
          <w:szCs w:val="24"/>
        </w:rPr>
        <w:t>:</w:t>
      </w:r>
      <w:r w:rsidR="002F41B6" w:rsidRPr="00193DA2">
        <w:rPr>
          <w:rFonts w:eastAsia="標楷體" w:hint="eastAsia"/>
          <w:color w:val="000000"/>
          <w:szCs w:val="24"/>
        </w:rPr>
        <w:t>如夥伴</w:t>
      </w:r>
      <w:r w:rsidR="002F41B6" w:rsidRPr="00193DA2">
        <w:rPr>
          <w:rFonts w:eastAsia="標楷體"/>
          <w:color w:val="000000"/>
          <w:szCs w:val="24"/>
        </w:rPr>
        <w:t>教師</w:t>
      </w:r>
      <w:r w:rsidR="002F41B6" w:rsidRPr="00193DA2">
        <w:rPr>
          <w:rFonts w:eastAsia="標楷體" w:hint="eastAsia"/>
          <w:color w:val="000000"/>
          <w:szCs w:val="24"/>
        </w:rPr>
        <w:t>課室觀察記錄</w:t>
      </w:r>
      <w:r w:rsidR="00122A13" w:rsidRPr="00193DA2">
        <w:rPr>
          <w:rFonts w:eastAsia="標楷體" w:hint="eastAsia"/>
          <w:color w:val="000000"/>
          <w:szCs w:val="24"/>
        </w:rPr>
        <w:t>、主任巡堂紀錄，能如實呈現</w:t>
      </w:r>
      <w:r w:rsidR="009E70E8" w:rsidRPr="00193DA2">
        <w:rPr>
          <w:rFonts w:eastAsia="標楷體" w:hint="eastAsia"/>
          <w:color w:val="000000"/>
          <w:szCs w:val="24"/>
        </w:rPr>
        <w:t>全英語授課教師課室真實情形或常</w:t>
      </w:r>
      <w:bookmarkStart w:id="0" w:name="_GoBack"/>
      <w:bookmarkEnd w:id="0"/>
      <w:r w:rsidR="009E70E8" w:rsidRPr="00193DA2">
        <w:rPr>
          <w:rFonts w:eastAsia="標楷體" w:hint="eastAsia"/>
          <w:color w:val="000000"/>
          <w:szCs w:val="24"/>
        </w:rPr>
        <w:t>態性的教學型態。</w:t>
      </w:r>
    </w:p>
    <w:p w:rsidR="00161180" w:rsidRPr="00193DA2" w:rsidRDefault="00161180" w:rsidP="00042AC2">
      <w:pPr>
        <w:pStyle w:val="ab"/>
        <w:numPr>
          <w:ilvl w:val="0"/>
          <w:numId w:val="31"/>
        </w:numPr>
        <w:spacing w:line="440" w:lineRule="exact"/>
        <w:ind w:leftChars="0"/>
        <w:rPr>
          <w:rFonts w:eastAsia="標楷體"/>
          <w:color w:val="000000"/>
          <w:szCs w:val="24"/>
        </w:rPr>
      </w:pPr>
      <w:r w:rsidRPr="00193DA2">
        <w:rPr>
          <w:rFonts w:eastAsia="標楷體" w:hint="eastAsia"/>
          <w:color w:val="000000"/>
          <w:szCs w:val="24"/>
        </w:rPr>
        <w:t>教師</w:t>
      </w:r>
      <w:r w:rsidR="00042AC2" w:rsidRPr="00193DA2">
        <w:rPr>
          <w:rFonts w:eastAsia="標楷體"/>
          <w:color w:val="000000"/>
          <w:szCs w:val="24"/>
        </w:rPr>
        <w:t>經驗報告</w:t>
      </w:r>
      <w:r w:rsidR="00971D8F" w:rsidRPr="00193DA2">
        <w:rPr>
          <w:rFonts w:eastAsia="標楷體" w:hint="eastAsia"/>
          <w:color w:val="000000"/>
          <w:szCs w:val="24"/>
        </w:rPr>
        <w:t>:</w:t>
      </w:r>
      <w:r w:rsidR="00EF5837" w:rsidRPr="00193DA2">
        <w:rPr>
          <w:rFonts w:eastAsia="標楷體" w:hint="eastAsia"/>
          <w:color w:val="000000"/>
          <w:szCs w:val="24"/>
        </w:rPr>
        <w:t>根據上述佐證資料提出全英語授課教學經驗省思。</w:t>
      </w:r>
    </w:p>
    <w:p w:rsidR="00161180" w:rsidRPr="00A91304" w:rsidRDefault="00161180" w:rsidP="001D7D11">
      <w:pPr>
        <w:pStyle w:val="ab"/>
        <w:numPr>
          <w:ilvl w:val="0"/>
          <w:numId w:val="20"/>
        </w:numPr>
        <w:spacing w:line="440" w:lineRule="exact"/>
        <w:ind w:leftChars="0" w:hanging="482"/>
        <w:rPr>
          <w:rFonts w:eastAsia="標楷體"/>
          <w:color w:val="000000"/>
          <w:szCs w:val="24"/>
        </w:rPr>
      </w:pPr>
      <w:r w:rsidRPr="00A91304">
        <w:rPr>
          <w:rFonts w:eastAsia="標楷體"/>
          <w:color w:val="000000"/>
          <w:szCs w:val="24"/>
        </w:rPr>
        <w:t>各校每學期應鼓勵英語教師全英語授課，並對其實施之課程適時評估其成效，並請授課教師提供授課經驗或教學建議，送課程發展委員會作為推動全英語授課規劃及檢討改進之參考。</w:t>
      </w:r>
    </w:p>
    <w:p w:rsidR="00161180" w:rsidRPr="00A91304" w:rsidRDefault="00161180" w:rsidP="001D7D11">
      <w:pPr>
        <w:pStyle w:val="ab"/>
        <w:numPr>
          <w:ilvl w:val="0"/>
          <w:numId w:val="18"/>
        </w:numPr>
        <w:spacing w:line="440" w:lineRule="exact"/>
        <w:ind w:leftChars="0" w:hanging="482"/>
        <w:rPr>
          <w:rFonts w:eastAsia="標楷體"/>
          <w:color w:val="000000"/>
          <w:szCs w:val="24"/>
        </w:rPr>
      </w:pPr>
      <w:r w:rsidRPr="00A91304">
        <w:rPr>
          <w:rFonts w:eastAsia="標楷體"/>
          <w:color w:val="000000"/>
          <w:szCs w:val="24"/>
        </w:rPr>
        <w:t>本實施計畫所稱</w:t>
      </w:r>
      <w:r>
        <w:rPr>
          <w:rFonts w:eastAsia="標楷體" w:hint="eastAsia"/>
          <w:color w:val="000000"/>
          <w:szCs w:val="24"/>
        </w:rPr>
        <w:t>溝通式教學</w:t>
      </w:r>
      <w:r>
        <w:rPr>
          <w:rFonts w:eastAsia="標楷體" w:hint="eastAsia"/>
          <w:color w:val="000000"/>
          <w:szCs w:val="24"/>
        </w:rPr>
        <w:t>(</w:t>
      </w:r>
      <w:r>
        <w:rPr>
          <w:rFonts w:eastAsia="標楷體" w:hint="eastAsia"/>
          <w:color w:val="000000"/>
          <w:szCs w:val="24"/>
        </w:rPr>
        <w:t>含</w:t>
      </w:r>
      <w:r>
        <w:rPr>
          <w:rFonts w:eastAsia="標楷體" w:hint="eastAsia"/>
          <w:color w:val="000000"/>
          <w:szCs w:val="24"/>
        </w:rPr>
        <w:t>)</w:t>
      </w:r>
      <w:r>
        <w:rPr>
          <w:rFonts w:eastAsia="標楷體" w:hint="eastAsia"/>
          <w:color w:val="000000"/>
          <w:szCs w:val="24"/>
        </w:rPr>
        <w:t>評量</w:t>
      </w:r>
      <w:r w:rsidR="000F429B" w:rsidRPr="000F429B">
        <w:rPr>
          <w:rFonts w:ascii="標楷體" w:eastAsia="標楷體" w:hAnsi="標楷體" w:hint="eastAsia"/>
          <w:color w:val="000000"/>
          <w:szCs w:val="24"/>
        </w:rPr>
        <w:t>，</w:t>
      </w:r>
      <w:r>
        <w:rPr>
          <w:rFonts w:eastAsia="標楷體" w:hint="eastAsia"/>
          <w:color w:val="000000"/>
          <w:szCs w:val="24"/>
        </w:rPr>
        <w:t>係指該</w:t>
      </w:r>
      <w:r w:rsidRPr="00A91304">
        <w:rPr>
          <w:rFonts w:eastAsia="標楷體"/>
          <w:color w:val="000000"/>
          <w:szCs w:val="24"/>
        </w:rPr>
        <w:t>學期英語課程中</w:t>
      </w:r>
      <w:r w:rsidR="0082005A">
        <w:rPr>
          <w:rFonts w:eastAsia="標楷體" w:hint="eastAsia"/>
          <w:color w:val="000000"/>
          <w:szCs w:val="24"/>
        </w:rPr>
        <w:t>之</w:t>
      </w:r>
      <w:r w:rsidRPr="00A91304">
        <w:rPr>
          <w:rFonts w:eastAsia="標楷體"/>
          <w:color w:val="000000"/>
          <w:szCs w:val="24"/>
        </w:rPr>
        <w:t>課堂用語</w:t>
      </w:r>
      <w:r>
        <w:rPr>
          <w:rFonts w:eastAsia="標楷體"/>
          <w:color w:val="000000"/>
          <w:szCs w:val="24"/>
        </w:rPr>
        <w:t>（</w:t>
      </w:r>
      <w:r w:rsidRPr="00A91304">
        <w:rPr>
          <w:rFonts w:eastAsia="標楷體"/>
          <w:color w:val="000000"/>
          <w:szCs w:val="24"/>
        </w:rPr>
        <w:t>classroom English</w:t>
      </w:r>
      <w:r>
        <w:rPr>
          <w:rFonts w:eastAsia="標楷體"/>
          <w:color w:val="000000"/>
          <w:szCs w:val="24"/>
        </w:rPr>
        <w:t>）</w:t>
      </w:r>
      <w:r w:rsidRPr="00A91304">
        <w:rPr>
          <w:rFonts w:eastAsia="標楷體"/>
          <w:color w:val="000000"/>
          <w:szCs w:val="24"/>
        </w:rPr>
        <w:t>或</w:t>
      </w:r>
      <w:r w:rsidR="00C138FF" w:rsidRPr="00A91304">
        <w:rPr>
          <w:rFonts w:eastAsia="標楷體"/>
          <w:color w:val="000000"/>
          <w:szCs w:val="24"/>
        </w:rPr>
        <w:t>運用</w:t>
      </w:r>
      <w:r w:rsidRPr="00A91304">
        <w:rPr>
          <w:rFonts w:eastAsia="標楷體"/>
          <w:color w:val="000000"/>
          <w:szCs w:val="24"/>
        </w:rPr>
        <w:t>教學媒體，使用英語教學比率達</w:t>
      </w:r>
      <w:r w:rsidRPr="00A91304">
        <w:rPr>
          <w:rFonts w:eastAsia="標楷體"/>
          <w:color w:val="000000"/>
          <w:szCs w:val="24"/>
        </w:rPr>
        <w:t>70%</w:t>
      </w:r>
      <w:r w:rsidRPr="00A91304">
        <w:rPr>
          <w:rFonts w:eastAsia="標楷體"/>
          <w:color w:val="000000"/>
          <w:szCs w:val="24"/>
        </w:rPr>
        <w:t>以上</w:t>
      </w:r>
      <w:r>
        <w:rPr>
          <w:rFonts w:eastAsia="標楷體" w:hint="eastAsia"/>
          <w:color w:val="000000"/>
          <w:szCs w:val="24"/>
        </w:rPr>
        <w:t>，亦即</w:t>
      </w:r>
      <w:r>
        <w:rPr>
          <w:rFonts w:ascii="標楷體" w:eastAsia="標楷體" w:hAnsi="標楷體" w:hint="eastAsia"/>
          <w:color w:val="000000"/>
          <w:szCs w:val="24"/>
        </w:rPr>
        <w:t>「全英語授課」</w:t>
      </w:r>
      <w:r w:rsidRPr="00A91304">
        <w:rPr>
          <w:rFonts w:eastAsia="標楷體"/>
          <w:color w:val="000000"/>
          <w:szCs w:val="24"/>
        </w:rPr>
        <w:t>。意</w:t>
      </w:r>
      <w:r w:rsidR="00407DF3">
        <w:rPr>
          <w:rFonts w:eastAsia="標楷體" w:hint="eastAsia"/>
          <w:color w:val="000000"/>
          <w:szCs w:val="24"/>
        </w:rPr>
        <w:t>指</w:t>
      </w:r>
      <w:r w:rsidRPr="00A91304">
        <w:rPr>
          <w:rFonts w:eastAsia="標楷體"/>
          <w:color w:val="000000"/>
          <w:szCs w:val="24"/>
        </w:rPr>
        <w:t>整學期每節英語課皆使用全英語教學，是常態性、長期性的教學型態。</w:t>
      </w:r>
    </w:p>
    <w:p w:rsidR="00161180" w:rsidRPr="00A91304" w:rsidRDefault="00161180" w:rsidP="001D7D11">
      <w:pPr>
        <w:pStyle w:val="ab"/>
        <w:numPr>
          <w:ilvl w:val="0"/>
          <w:numId w:val="18"/>
        </w:numPr>
        <w:spacing w:line="440" w:lineRule="exact"/>
        <w:ind w:leftChars="0" w:hanging="482"/>
        <w:rPr>
          <w:rFonts w:eastAsia="標楷體"/>
          <w:color w:val="000000"/>
          <w:szCs w:val="24"/>
        </w:rPr>
      </w:pPr>
      <w:r w:rsidRPr="00A91304">
        <w:rPr>
          <w:rFonts w:eastAsia="標楷體"/>
          <w:color w:val="000000"/>
          <w:szCs w:val="24"/>
        </w:rPr>
        <w:t>檢核機制</w:t>
      </w:r>
      <w:r>
        <w:rPr>
          <w:rFonts w:eastAsia="標楷體"/>
          <w:color w:val="000000"/>
          <w:szCs w:val="24"/>
        </w:rPr>
        <w:t>：</w:t>
      </w:r>
      <w:r w:rsidRPr="00A91304">
        <w:rPr>
          <w:rFonts w:eastAsia="標楷體"/>
          <w:color w:val="000000"/>
          <w:szCs w:val="24"/>
        </w:rPr>
        <w:t>由教育局召集審核小組進行審查。</w:t>
      </w:r>
    </w:p>
    <w:p w:rsidR="00161180" w:rsidRPr="00A91304" w:rsidRDefault="00161180" w:rsidP="001D7D11">
      <w:pPr>
        <w:pStyle w:val="ab"/>
        <w:numPr>
          <w:ilvl w:val="0"/>
          <w:numId w:val="18"/>
        </w:numPr>
        <w:spacing w:line="440" w:lineRule="exact"/>
        <w:ind w:leftChars="0" w:hanging="482"/>
        <w:rPr>
          <w:rFonts w:eastAsia="標楷體"/>
          <w:color w:val="000000"/>
          <w:szCs w:val="24"/>
        </w:rPr>
      </w:pPr>
      <w:r w:rsidRPr="00A91304">
        <w:rPr>
          <w:rFonts w:eastAsia="標楷體"/>
          <w:color w:val="000000"/>
          <w:szCs w:val="24"/>
        </w:rPr>
        <w:t>獎勵</w:t>
      </w:r>
      <w:r>
        <w:rPr>
          <w:rFonts w:eastAsia="標楷體"/>
          <w:color w:val="000000"/>
          <w:szCs w:val="24"/>
        </w:rPr>
        <w:t>：</w:t>
      </w:r>
    </w:p>
    <w:p w:rsidR="00161180" w:rsidRPr="00463220" w:rsidRDefault="00161180" w:rsidP="001D7D11">
      <w:pPr>
        <w:pStyle w:val="ab"/>
        <w:numPr>
          <w:ilvl w:val="0"/>
          <w:numId w:val="21"/>
        </w:numPr>
        <w:spacing w:line="440" w:lineRule="exact"/>
        <w:ind w:leftChars="0" w:hanging="482"/>
        <w:rPr>
          <w:rFonts w:eastAsia="標楷體"/>
          <w:color w:val="000000"/>
          <w:szCs w:val="24"/>
        </w:rPr>
      </w:pPr>
      <w:r w:rsidRPr="00463220">
        <w:rPr>
          <w:rFonts w:eastAsia="標楷體"/>
          <w:color w:val="000000"/>
          <w:szCs w:val="24"/>
        </w:rPr>
        <w:lastRenderedPageBreak/>
        <w:t>申請審核全英語授課之英語教師，完成所有佐證資料且通過審核者，給予嘉獎兩次之獎勵。</w:t>
      </w:r>
    </w:p>
    <w:p w:rsidR="00161180" w:rsidRPr="00463220" w:rsidRDefault="00161180" w:rsidP="001D7D11">
      <w:pPr>
        <w:pStyle w:val="ab"/>
        <w:numPr>
          <w:ilvl w:val="0"/>
          <w:numId w:val="21"/>
        </w:numPr>
        <w:spacing w:line="440" w:lineRule="exact"/>
        <w:ind w:leftChars="0" w:hanging="482"/>
        <w:rPr>
          <w:rFonts w:eastAsia="標楷體"/>
          <w:color w:val="000000"/>
          <w:szCs w:val="24"/>
        </w:rPr>
      </w:pPr>
      <w:r w:rsidRPr="00463220">
        <w:rPr>
          <w:rFonts w:eastAsia="標楷體"/>
          <w:color w:val="000000"/>
          <w:szCs w:val="24"/>
        </w:rPr>
        <w:t>學校申請案件通過審核之比率，佔全校英語教師</w:t>
      </w:r>
      <w:r>
        <w:rPr>
          <w:rFonts w:eastAsia="標楷體"/>
          <w:color w:val="000000"/>
          <w:szCs w:val="24"/>
        </w:rPr>
        <w:t>（</w:t>
      </w:r>
      <w:r w:rsidRPr="00463220">
        <w:rPr>
          <w:rFonts w:eastAsia="標楷體"/>
          <w:color w:val="000000"/>
          <w:szCs w:val="24"/>
        </w:rPr>
        <w:t>含代理代課</w:t>
      </w:r>
      <w:r>
        <w:rPr>
          <w:rFonts w:eastAsia="標楷體"/>
          <w:color w:val="000000"/>
          <w:szCs w:val="24"/>
        </w:rPr>
        <w:t>）</w:t>
      </w:r>
      <w:r w:rsidRPr="00A254B2">
        <w:rPr>
          <w:rFonts w:eastAsia="標楷體"/>
          <w:color w:val="000000"/>
          <w:szCs w:val="24"/>
          <w:shd w:val="pct15" w:color="auto" w:fill="FFFFFF"/>
        </w:rPr>
        <w:t>3</w:t>
      </w:r>
      <w:r w:rsidR="00A254B2">
        <w:rPr>
          <w:rFonts w:eastAsia="標楷體"/>
          <w:color w:val="000000"/>
          <w:szCs w:val="24"/>
          <w:shd w:val="pct15" w:color="auto" w:fill="FFFFFF"/>
        </w:rPr>
        <w:t>0</w:t>
      </w:r>
      <w:r w:rsidRPr="00463220">
        <w:rPr>
          <w:rFonts w:eastAsia="標楷體"/>
          <w:color w:val="000000"/>
          <w:szCs w:val="24"/>
        </w:rPr>
        <w:t>%</w:t>
      </w:r>
      <w:r w:rsidRPr="00463220">
        <w:rPr>
          <w:rFonts w:eastAsia="標楷體"/>
          <w:color w:val="000000"/>
          <w:szCs w:val="24"/>
        </w:rPr>
        <w:t>者，行政人員一人嘉獎乙次；佔全校英語教師</w:t>
      </w:r>
      <w:r>
        <w:rPr>
          <w:rFonts w:eastAsia="標楷體"/>
          <w:color w:val="000000"/>
          <w:szCs w:val="24"/>
        </w:rPr>
        <w:t>（</w:t>
      </w:r>
      <w:r w:rsidRPr="00463220">
        <w:rPr>
          <w:rFonts w:eastAsia="標楷體"/>
          <w:color w:val="000000"/>
          <w:szCs w:val="24"/>
        </w:rPr>
        <w:t>含代理代課</w:t>
      </w:r>
      <w:r>
        <w:rPr>
          <w:rFonts w:eastAsia="標楷體"/>
          <w:color w:val="000000"/>
          <w:szCs w:val="24"/>
        </w:rPr>
        <w:t>）</w:t>
      </w:r>
      <w:r w:rsidR="00A254B2" w:rsidRPr="00A254B2">
        <w:rPr>
          <w:rFonts w:eastAsia="標楷體" w:hint="eastAsia"/>
          <w:color w:val="000000"/>
          <w:szCs w:val="24"/>
          <w:shd w:val="pct15" w:color="auto" w:fill="FFFFFF"/>
        </w:rPr>
        <w:t>50</w:t>
      </w:r>
      <w:r w:rsidRPr="00463220">
        <w:rPr>
          <w:rFonts w:eastAsia="標楷體"/>
          <w:color w:val="000000"/>
          <w:szCs w:val="24"/>
        </w:rPr>
        <w:t>%</w:t>
      </w:r>
      <w:r w:rsidRPr="00463220">
        <w:rPr>
          <w:rFonts w:eastAsia="標楷體"/>
          <w:color w:val="000000"/>
          <w:szCs w:val="24"/>
        </w:rPr>
        <w:t>者，行政人員二人嘉獎乙次；佔全校英語教師</w:t>
      </w:r>
      <w:r>
        <w:rPr>
          <w:rFonts w:eastAsia="標楷體"/>
          <w:color w:val="000000"/>
          <w:szCs w:val="24"/>
        </w:rPr>
        <w:t>（</w:t>
      </w:r>
      <w:r w:rsidRPr="00463220">
        <w:rPr>
          <w:rFonts w:eastAsia="標楷體"/>
          <w:color w:val="000000"/>
          <w:szCs w:val="24"/>
        </w:rPr>
        <w:t>含代理代課</w:t>
      </w:r>
      <w:r>
        <w:rPr>
          <w:rFonts w:eastAsia="標楷體"/>
          <w:color w:val="000000"/>
          <w:szCs w:val="24"/>
        </w:rPr>
        <w:t>）</w:t>
      </w:r>
      <w:r>
        <w:rPr>
          <w:rFonts w:eastAsia="標楷體" w:hint="eastAsia"/>
          <w:color w:val="000000"/>
          <w:szCs w:val="24"/>
        </w:rPr>
        <w:t>90</w:t>
      </w:r>
      <w:r w:rsidRPr="00463220">
        <w:rPr>
          <w:rFonts w:eastAsia="標楷體"/>
          <w:color w:val="000000"/>
          <w:szCs w:val="24"/>
        </w:rPr>
        <w:t>%</w:t>
      </w:r>
      <w:r w:rsidRPr="00463220">
        <w:rPr>
          <w:rFonts w:eastAsia="標楷體"/>
          <w:color w:val="000000"/>
          <w:szCs w:val="24"/>
        </w:rPr>
        <w:t>者，行政人員三人嘉獎乙次。</w:t>
      </w:r>
    </w:p>
    <w:p w:rsidR="00EC02A6" w:rsidRPr="00FF2752" w:rsidRDefault="00161180" w:rsidP="00FF2752">
      <w:pPr>
        <w:pStyle w:val="ab"/>
        <w:widowControl/>
        <w:numPr>
          <w:ilvl w:val="0"/>
          <w:numId w:val="18"/>
        </w:numPr>
        <w:spacing w:line="440" w:lineRule="exact"/>
        <w:ind w:leftChars="0" w:hanging="482"/>
        <w:rPr>
          <w:rFonts w:eastAsia="標楷體"/>
          <w:color w:val="000000"/>
          <w:szCs w:val="24"/>
        </w:rPr>
      </w:pPr>
      <w:r w:rsidRPr="006E2217">
        <w:rPr>
          <w:rFonts w:eastAsia="標楷體"/>
          <w:color w:val="000000"/>
          <w:szCs w:val="24"/>
        </w:rPr>
        <w:t>英</w:t>
      </w:r>
      <w:r w:rsidRPr="006E2217">
        <w:rPr>
          <w:rFonts w:eastAsia="標楷體"/>
          <w:szCs w:val="24"/>
        </w:rPr>
        <w:t>語</w:t>
      </w:r>
      <w:r w:rsidR="00EF5837" w:rsidRPr="006E2217">
        <w:rPr>
          <w:rFonts w:eastAsia="標楷體" w:hint="eastAsia"/>
          <w:szCs w:val="24"/>
        </w:rPr>
        <w:t>教學</w:t>
      </w:r>
      <w:r w:rsidRPr="006E2217">
        <w:rPr>
          <w:rFonts w:eastAsia="標楷體"/>
          <w:szCs w:val="24"/>
        </w:rPr>
        <w:t>資源中心工作人員依「高雄市立各級學校及幼</w:t>
      </w:r>
      <w:r w:rsidR="005B72E0" w:rsidRPr="006E2217">
        <w:rPr>
          <w:rFonts w:eastAsia="標楷體" w:hint="eastAsia"/>
          <w:szCs w:val="24"/>
        </w:rPr>
        <w:t>兒</w:t>
      </w:r>
      <w:r w:rsidRPr="006E2217">
        <w:rPr>
          <w:rFonts w:eastAsia="標楷體"/>
          <w:szCs w:val="24"/>
        </w:rPr>
        <w:t>園教職員工獎懲標準補充規定」核予</w:t>
      </w:r>
      <w:r w:rsidRPr="006E2217">
        <w:rPr>
          <w:rFonts w:eastAsia="標楷體"/>
          <w:szCs w:val="24"/>
        </w:rPr>
        <w:t>3</w:t>
      </w:r>
      <w:r w:rsidRPr="006E2217">
        <w:rPr>
          <w:rFonts w:eastAsia="標楷體"/>
          <w:szCs w:val="24"/>
        </w:rPr>
        <w:t>至</w:t>
      </w:r>
      <w:r w:rsidRPr="006E2217">
        <w:rPr>
          <w:rFonts w:eastAsia="標楷體"/>
          <w:szCs w:val="24"/>
        </w:rPr>
        <w:t>5</w:t>
      </w:r>
      <w:r w:rsidRPr="006E2217">
        <w:rPr>
          <w:rFonts w:eastAsia="標楷體"/>
          <w:szCs w:val="24"/>
        </w:rPr>
        <w:t>人嘉獎</w:t>
      </w:r>
      <w:r w:rsidRPr="006E2217">
        <w:rPr>
          <w:rFonts w:eastAsia="標楷體"/>
          <w:szCs w:val="24"/>
        </w:rPr>
        <w:t>1</w:t>
      </w:r>
      <w:r w:rsidRPr="006E2217">
        <w:rPr>
          <w:rFonts w:eastAsia="標楷體"/>
          <w:szCs w:val="24"/>
        </w:rPr>
        <w:t>次。</w:t>
      </w:r>
      <w:r w:rsidR="00EC02A6" w:rsidRPr="00FF2752">
        <w:rPr>
          <w:rFonts w:eastAsia="標楷體"/>
          <w:color w:val="000000"/>
          <w:szCs w:val="24"/>
        </w:rPr>
        <w:br w:type="page"/>
      </w:r>
    </w:p>
    <w:p w:rsidR="00010DF7" w:rsidRDefault="00010DF7" w:rsidP="00010DF7">
      <w:pPr>
        <w:rPr>
          <w:rFonts w:ascii="標楷體" w:eastAsia="標楷體" w:hAnsi="標楷體"/>
          <w:b/>
          <w:bCs/>
          <w:color w:val="000000"/>
          <w:sz w:val="28"/>
          <w:szCs w:val="24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4"/>
        </w:rPr>
        <w:lastRenderedPageBreak/>
        <w:t>附件</w:t>
      </w:r>
    </w:p>
    <w:p w:rsidR="00EC02A6" w:rsidRDefault="00EC02A6" w:rsidP="00EC02A6">
      <w:pPr>
        <w:jc w:val="center"/>
      </w:pPr>
      <w:r w:rsidRPr="00EC02A6">
        <w:rPr>
          <w:rFonts w:ascii="標楷體" w:eastAsia="標楷體" w:hAnsi="標楷體" w:hint="eastAsia"/>
          <w:b/>
          <w:bCs/>
          <w:color w:val="000000"/>
          <w:sz w:val="28"/>
          <w:szCs w:val="24"/>
        </w:rPr>
        <w:t>「</w:t>
      </w:r>
      <w:r w:rsidRPr="00EC02A6">
        <w:rPr>
          <w:rFonts w:eastAsia="標楷體"/>
          <w:b/>
          <w:bCs/>
          <w:color w:val="000000"/>
          <w:sz w:val="28"/>
          <w:szCs w:val="24"/>
        </w:rPr>
        <w:t>鼓勵國中小英語教師</w:t>
      </w:r>
      <w:r w:rsidRPr="00EC02A6">
        <w:rPr>
          <w:rFonts w:eastAsia="標楷體" w:hint="eastAsia"/>
          <w:b/>
          <w:bCs/>
          <w:color w:val="000000"/>
          <w:sz w:val="28"/>
          <w:szCs w:val="24"/>
        </w:rPr>
        <w:t>溝通式教學</w:t>
      </w:r>
      <w:r w:rsidRPr="00EC02A6">
        <w:rPr>
          <w:rFonts w:eastAsia="標楷體" w:hint="eastAsia"/>
          <w:b/>
          <w:bCs/>
          <w:color w:val="000000"/>
          <w:sz w:val="28"/>
          <w:szCs w:val="24"/>
        </w:rPr>
        <w:t>(</w:t>
      </w:r>
      <w:r w:rsidRPr="00EC02A6">
        <w:rPr>
          <w:rFonts w:eastAsia="標楷體" w:hint="eastAsia"/>
          <w:b/>
          <w:bCs/>
          <w:color w:val="000000"/>
          <w:sz w:val="28"/>
          <w:szCs w:val="24"/>
        </w:rPr>
        <w:t>含</w:t>
      </w:r>
      <w:r w:rsidRPr="00EC02A6">
        <w:rPr>
          <w:rFonts w:eastAsia="標楷體" w:hint="eastAsia"/>
          <w:b/>
          <w:bCs/>
          <w:color w:val="000000"/>
          <w:sz w:val="28"/>
          <w:szCs w:val="24"/>
        </w:rPr>
        <w:t>)</w:t>
      </w:r>
      <w:r w:rsidRPr="00EC02A6">
        <w:rPr>
          <w:rFonts w:eastAsia="標楷體" w:hint="eastAsia"/>
          <w:b/>
          <w:bCs/>
          <w:color w:val="000000"/>
          <w:sz w:val="28"/>
          <w:szCs w:val="24"/>
        </w:rPr>
        <w:t>評量</w:t>
      </w:r>
      <w:r w:rsidRPr="00EC02A6">
        <w:rPr>
          <w:rFonts w:eastAsia="標楷體" w:hint="eastAsia"/>
          <w:b/>
          <w:bCs/>
          <w:color w:val="000000"/>
          <w:sz w:val="28"/>
          <w:szCs w:val="24"/>
        </w:rPr>
        <w:t>(</w:t>
      </w:r>
      <w:r w:rsidRPr="00EC02A6">
        <w:rPr>
          <w:rFonts w:eastAsia="標楷體"/>
          <w:b/>
          <w:bCs/>
          <w:color w:val="000000"/>
          <w:sz w:val="28"/>
          <w:szCs w:val="24"/>
        </w:rPr>
        <w:t>全英語授課</w:t>
      </w:r>
      <w:r w:rsidRPr="00EC02A6">
        <w:rPr>
          <w:rFonts w:eastAsia="標楷體" w:hint="eastAsia"/>
          <w:b/>
          <w:bCs/>
          <w:color w:val="000000"/>
          <w:sz w:val="28"/>
          <w:szCs w:val="24"/>
        </w:rPr>
        <w:t>)</w:t>
      </w:r>
      <w:r w:rsidRPr="00EC02A6">
        <w:rPr>
          <w:rFonts w:ascii="標楷體" w:eastAsia="標楷體" w:hAnsi="標楷體" w:hint="eastAsia"/>
          <w:b/>
          <w:bCs/>
          <w:color w:val="000000"/>
          <w:sz w:val="28"/>
          <w:szCs w:val="24"/>
        </w:rPr>
        <w:t>」申請表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268"/>
        <w:gridCol w:w="2027"/>
        <w:gridCol w:w="2021"/>
      </w:tblGrid>
      <w:tr w:rsidR="00EC02A6" w:rsidRPr="00460C34" w:rsidTr="00460C34">
        <w:trPr>
          <w:jc w:val="center"/>
        </w:trPr>
        <w:tc>
          <w:tcPr>
            <w:tcW w:w="1980" w:type="dxa"/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申請人姓名:</w:t>
            </w:r>
          </w:p>
        </w:tc>
        <w:tc>
          <w:tcPr>
            <w:tcW w:w="2268" w:type="dxa"/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</w:p>
        </w:tc>
        <w:tc>
          <w:tcPr>
            <w:tcW w:w="2027" w:type="dxa"/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021" w:type="dxa"/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</w:p>
        </w:tc>
      </w:tr>
      <w:tr w:rsidR="00EC02A6" w:rsidRPr="00460C34" w:rsidTr="00460C34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授課年級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</w:p>
        </w:tc>
        <w:tc>
          <w:tcPr>
            <w:tcW w:w="2027" w:type="dxa"/>
            <w:tcBorders>
              <w:bottom w:val="thinThickLargeGap" w:sz="24" w:space="0" w:color="auto"/>
            </w:tcBorders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每週每節課全英語授課比率</w:t>
            </w:r>
          </w:p>
        </w:tc>
        <w:tc>
          <w:tcPr>
            <w:tcW w:w="2021" w:type="dxa"/>
            <w:tcBorders>
              <w:bottom w:val="thinThickLargeGap" w:sz="24" w:space="0" w:color="auto"/>
            </w:tcBorders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</w:p>
        </w:tc>
      </w:tr>
      <w:tr w:rsidR="00EC02A6" w:rsidRPr="00460C34" w:rsidTr="00460C34">
        <w:trPr>
          <w:jc w:val="center"/>
        </w:trPr>
        <w:tc>
          <w:tcPr>
            <w:tcW w:w="4248" w:type="dxa"/>
            <w:gridSpan w:val="2"/>
            <w:tcBorders>
              <w:right w:val="thinThickLargeGap" w:sz="24" w:space="0" w:color="auto"/>
            </w:tcBorders>
            <w:shd w:val="clear" w:color="auto" w:fill="BFBFBF" w:themeFill="background1" w:themeFillShade="BF"/>
          </w:tcPr>
          <w:p w:rsidR="00EC02A6" w:rsidRPr="00460C34" w:rsidRDefault="00EC02A6" w:rsidP="00460C34">
            <w:pPr>
              <w:jc w:val="center"/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申請人填寫</w:t>
            </w:r>
          </w:p>
        </w:tc>
        <w:tc>
          <w:tcPr>
            <w:tcW w:w="4048" w:type="dxa"/>
            <w:gridSpan w:val="2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英資中心審核紀錄(申請人勿填)</w:t>
            </w:r>
          </w:p>
        </w:tc>
      </w:tr>
      <w:tr w:rsidR="00EC02A6" w:rsidRPr="00460C34" w:rsidTr="00460C34">
        <w:trPr>
          <w:jc w:val="center"/>
        </w:trPr>
        <w:tc>
          <w:tcPr>
            <w:tcW w:w="1980" w:type="dxa"/>
          </w:tcPr>
          <w:p w:rsidR="00EC02A6" w:rsidRPr="00460C34" w:rsidRDefault="009A2731" w:rsidP="00941D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268" w:type="dxa"/>
            <w:tcBorders>
              <w:right w:val="thinThickLargeGap" w:sz="24" w:space="0" w:color="auto"/>
            </w:tcBorders>
          </w:tcPr>
          <w:p w:rsidR="00EC02A6" w:rsidRPr="00460C34" w:rsidRDefault="00EC02A6" w:rsidP="009A2731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繳交請打勾</w:t>
            </w:r>
          </w:p>
        </w:tc>
        <w:tc>
          <w:tcPr>
            <w:tcW w:w="2027" w:type="dxa"/>
            <w:tcBorders>
              <w:left w:val="thinThickLargeGap" w:sz="24" w:space="0" w:color="auto"/>
            </w:tcBorders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繳交紀錄</w:t>
            </w:r>
          </w:p>
        </w:tc>
        <w:tc>
          <w:tcPr>
            <w:tcW w:w="2021" w:type="dxa"/>
            <w:tcBorders>
              <w:right w:val="thinThickLargeGap" w:sz="24" w:space="0" w:color="auto"/>
            </w:tcBorders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審查意見</w:t>
            </w:r>
          </w:p>
        </w:tc>
      </w:tr>
      <w:tr w:rsidR="00EC02A6" w:rsidRPr="00460C34" w:rsidTr="00460C34">
        <w:trPr>
          <w:jc w:val="center"/>
        </w:trPr>
        <w:tc>
          <w:tcPr>
            <w:tcW w:w="1980" w:type="dxa"/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1.課程教學計畫表</w:t>
            </w:r>
          </w:p>
        </w:tc>
        <w:tc>
          <w:tcPr>
            <w:tcW w:w="2268" w:type="dxa"/>
            <w:tcBorders>
              <w:right w:val="thinThickLargeGap" w:sz="24" w:space="0" w:color="auto"/>
            </w:tcBorders>
          </w:tcPr>
          <w:p w:rsidR="00EC02A6" w:rsidRPr="00460C34" w:rsidRDefault="00EC02A6" w:rsidP="009A2731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□</w:t>
            </w:r>
            <w:r w:rsidR="009A2731">
              <w:rPr>
                <w:rFonts w:ascii="標楷體" w:eastAsia="標楷體" w:hAnsi="標楷體" w:hint="eastAsia"/>
              </w:rPr>
              <w:t>附佐證資料</w:t>
            </w:r>
          </w:p>
        </w:tc>
        <w:tc>
          <w:tcPr>
            <w:tcW w:w="2027" w:type="dxa"/>
            <w:tcBorders>
              <w:left w:val="thinThickLargeGap" w:sz="24" w:space="0" w:color="auto"/>
            </w:tcBorders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 xml:space="preserve">□繳交  </w:t>
            </w:r>
          </w:p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□無</w:t>
            </w:r>
          </w:p>
        </w:tc>
        <w:tc>
          <w:tcPr>
            <w:tcW w:w="2021" w:type="dxa"/>
            <w:tcBorders>
              <w:right w:val="thinThickLargeGap" w:sz="24" w:space="0" w:color="auto"/>
            </w:tcBorders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</w:p>
        </w:tc>
      </w:tr>
      <w:tr w:rsidR="00EC02A6" w:rsidRPr="00460C34" w:rsidTr="00460C34">
        <w:trPr>
          <w:jc w:val="center"/>
        </w:trPr>
        <w:tc>
          <w:tcPr>
            <w:tcW w:w="1980" w:type="dxa"/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2.全英語授課佐證資料</w:t>
            </w:r>
          </w:p>
        </w:tc>
        <w:tc>
          <w:tcPr>
            <w:tcW w:w="2268" w:type="dxa"/>
            <w:tcBorders>
              <w:right w:val="thinThickLargeGap" w:sz="24" w:space="0" w:color="auto"/>
            </w:tcBorders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□一堂英語課教學影片VCD</w:t>
            </w:r>
          </w:p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□學生回饋問卷</w:t>
            </w:r>
          </w:p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□教師觀課紀錄</w:t>
            </w:r>
          </w:p>
        </w:tc>
        <w:tc>
          <w:tcPr>
            <w:tcW w:w="2027" w:type="dxa"/>
            <w:tcBorders>
              <w:left w:val="thinThickLargeGap" w:sz="24" w:space="0" w:color="auto"/>
            </w:tcBorders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 xml:space="preserve">□繳交  </w:t>
            </w:r>
          </w:p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□無</w:t>
            </w:r>
          </w:p>
        </w:tc>
        <w:tc>
          <w:tcPr>
            <w:tcW w:w="2021" w:type="dxa"/>
            <w:tcBorders>
              <w:right w:val="thinThickLargeGap" w:sz="24" w:space="0" w:color="auto"/>
            </w:tcBorders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</w:p>
        </w:tc>
      </w:tr>
      <w:tr w:rsidR="00EC02A6" w:rsidRPr="00460C34" w:rsidTr="00460C34">
        <w:trPr>
          <w:jc w:val="center"/>
        </w:trPr>
        <w:tc>
          <w:tcPr>
            <w:tcW w:w="1980" w:type="dxa"/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3.教師經驗報告</w:t>
            </w:r>
          </w:p>
        </w:tc>
        <w:tc>
          <w:tcPr>
            <w:tcW w:w="2268" w:type="dxa"/>
            <w:tcBorders>
              <w:right w:val="thinThickLargeGap" w:sz="24" w:space="0" w:color="auto"/>
            </w:tcBorders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□</w:t>
            </w:r>
            <w:r w:rsidR="009A2731">
              <w:rPr>
                <w:rFonts w:ascii="標楷體" w:eastAsia="標楷體" w:hAnsi="標楷體" w:hint="eastAsia"/>
              </w:rPr>
              <w:t>附佐證資料</w:t>
            </w:r>
          </w:p>
        </w:tc>
        <w:tc>
          <w:tcPr>
            <w:tcW w:w="2027" w:type="dxa"/>
            <w:tcBorders>
              <w:left w:val="thinThickLargeGap" w:sz="24" w:space="0" w:color="auto"/>
            </w:tcBorders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 xml:space="preserve">□繳交  </w:t>
            </w:r>
          </w:p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□無</w:t>
            </w:r>
          </w:p>
        </w:tc>
        <w:tc>
          <w:tcPr>
            <w:tcW w:w="2021" w:type="dxa"/>
            <w:tcBorders>
              <w:right w:val="thinThickLargeGap" w:sz="24" w:space="0" w:color="auto"/>
            </w:tcBorders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</w:p>
        </w:tc>
      </w:tr>
      <w:tr w:rsidR="00EC02A6" w:rsidRPr="00460C34" w:rsidTr="00460C34">
        <w:trPr>
          <w:jc w:val="center"/>
        </w:trPr>
        <w:tc>
          <w:tcPr>
            <w:tcW w:w="1980" w:type="dxa"/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4.其他</w:t>
            </w:r>
          </w:p>
        </w:tc>
        <w:tc>
          <w:tcPr>
            <w:tcW w:w="2268" w:type="dxa"/>
            <w:tcBorders>
              <w:right w:val="thinThickLargeGap" w:sz="24" w:space="0" w:color="auto"/>
            </w:tcBorders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□</w:t>
            </w:r>
            <w:r w:rsidR="009A2731">
              <w:rPr>
                <w:rFonts w:ascii="標楷體" w:eastAsia="標楷體" w:hAnsi="標楷體" w:hint="eastAsia"/>
              </w:rPr>
              <w:t>附佐證資料</w:t>
            </w:r>
          </w:p>
        </w:tc>
        <w:tc>
          <w:tcPr>
            <w:tcW w:w="2027" w:type="dxa"/>
            <w:tcBorders>
              <w:left w:val="thinThickLargeGap" w:sz="24" w:space="0" w:color="auto"/>
            </w:tcBorders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 xml:space="preserve">□繳交  </w:t>
            </w:r>
          </w:p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□無</w:t>
            </w:r>
          </w:p>
        </w:tc>
        <w:tc>
          <w:tcPr>
            <w:tcW w:w="2021" w:type="dxa"/>
            <w:tcBorders>
              <w:right w:val="thinThickLargeGap" w:sz="24" w:space="0" w:color="auto"/>
            </w:tcBorders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</w:p>
        </w:tc>
      </w:tr>
      <w:tr w:rsidR="00EC02A6" w:rsidRPr="00460C34" w:rsidTr="00460C34">
        <w:trPr>
          <w:jc w:val="center"/>
        </w:trPr>
        <w:tc>
          <w:tcPr>
            <w:tcW w:w="1980" w:type="dxa"/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right w:val="thinThickLargeGap" w:sz="24" w:space="0" w:color="auto"/>
            </w:tcBorders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</w:p>
        </w:tc>
        <w:tc>
          <w:tcPr>
            <w:tcW w:w="2027" w:type="dxa"/>
            <w:tcBorders>
              <w:left w:val="thinThickLargeGap" w:sz="24" w:space="0" w:color="auto"/>
              <w:bottom w:val="thinThickLargeGap" w:sz="24" w:space="0" w:color="auto"/>
            </w:tcBorders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2021" w:type="dxa"/>
            <w:tcBorders>
              <w:bottom w:val="thinThickLargeGap" w:sz="24" w:space="0" w:color="auto"/>
              <w:right w:val="thinThickLargeGap" w:sz="24" w:space="0" w:color="auto"/>
            </w:tcBorders>
          </w:tcPr>
          <w:p w:rsidR="00A122FE" w:rsidRDefault="00EC02A6" w:rsidP="00392874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□通過</w:t>
            </w:r>
          </w:p>
          <w:p w:rsidR="00A122FE" w:rsidRPr="000601D5" w:rsidRDefault="00A122FE" w:rsidP="00A122FE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0601D5">
              <w:rPr>
                <w:rFonts w:ascii="標楷體" w:eastAsia="標楷體" w:hAnsi="標楷體" w:hint="eastAsia"/>
                <w:shd w:val="pct15" w:color="auto" w:fill="FFFFFF"/>
              </w:rPr>
              <w:t>□修正後通過</w:t>
            </w:r>
          </w:p>
          <w:p w:rsidR="00EC02A6" w:rsidRPr="00460C34" w:rsidRDefault="00392874" w:rsidP="00392874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□</w:t>
            </w:r>
            <w:r w:rsidR="00EC02A6" w:rsidRPr="00460C34">
              <w:rPr>
                <w:rFonts w:ascii="標楷體" w:eastAsia="標楷體" w:hAnsi="標楷體" w:hint="eastAsia"/>
              </w:rPr>
              <w:t>不通過</w:t>
            </w:r>
          </w:p>
        </w:tc>
      </w:tr>
    </w:tbl>
    <w:p w:rsidR="006E55C5" w:rsidRPr="00D93959" w:rsidRDefault="006E55C5" w:rsidP="00EC02A6">
      <w:pPr>
        <w:rPr>
          <w:rFonts w:ascii="標楷體" w:eastAsia="標楷體" w:hAnsi="標楷體"/>
          <w:color w:val="FF0000"/>
        </w:rPr>
      </w:pPr>
    </w:p>
    <w:p w:rsidR="00601CE2" w:rsidRPr="00D93959" w:rsidRDefault="00601CE2" w:rsidP="006E55C5">
      <w:pPr>
        <w:rPr>
          <w:rFonts w:ascii="標楷體" w:eastAsia="標楷體" w:hAnsi="標楷體"/>
          <w:color w:val="FF0000"/>
        </w:rPr>
      </w:pPr>
      <w:r w:rsidRPr="00D93959">
        <w:rPr>
          <w:rFonts w:ascii="標楷體" w:eastAsia="標楷體" w:hAnsi="標楷體" w:hint="eastAsia"/>
          <w:color w:val="FF0000"/>
        </w:rPr>
        <w:t>學校基本資料:</w:t>
      </w:r>
    </w:p>
    <w:p w:rsidR="00601CE2" w:rsidRPr="00D93959" w:rsidRDefault="00601CE2" w:rsidP="006E55C5">
      <w:pPr>
        <w:rPr>
          <w:rFonts w:ascii="標楷體" w:eastAsia="標楷體" w:hAnsi="標楷體"/>
          <w:color w:val="FF0000"/>
        </w:rPr>
      </w:pPr>
      <w:r w:rsidRPr="00D93959">
        <w:rPr>
          <w:rFonts w:ascii="標楷體" w:eastAsia="標楷體" w:hAnsi="標楷體" w:hint="eastAsia"/>
          <w:color w:val="FF0000"/>
        </w:rPr>
        <w:t>全校</w:t>
      </w:r>
      <w:r w:rsidR="000D0A7B" w:rsidRPr="00D93959">
        <w:rPr>
          <w:rFonts w:ascii="標楷體" w:eastAsia="標楷體" w:hAnsi="標楷體" w:hint="eastAsia"/>
          <w:color w:val="FF0000"/>
        </w:rPr>
        <w:t>英語</w:t>
      </w:r>
      <w:r w:rsidR="0048306E" w:rsidRPr="00D93959">
        <w:rPr>
          <w:rFonts w:ascii="標楷體" w:eastAsia="標楷體" w:hAnsi="標楷體" w:hint="eastAsia"/>
          <w:color w:val="FF0000"/>
        </w:rPr>
        <w:t>授課</w:t>
      </w:r>
      <w:r w:rsidRPr="00D93959">
        <w:rPr>
          <w:rFonts w:ascii="標楷體" w:eastAsia="標楷體" w:hAnsi="標楷體" w:hint="eastAsia"/>
          <w:color w:val="FF0000"/>
        </w:rPr>
        <w:t>教師（含代理代課）</w:t>
      </w:r>
      <w:r w:rsidR="000D0A7B" w:rsidRPr="00D93959">
        <w:rPr>
          <w:rFonts w:ascii="標楷體" w:eastAsia="標楷體" w:hAnsi="標楷體" w:hint="eastAsia"/>
          <w:color w:val="FF0000"/>
        </w:rPr>
        <w:t>共</w:t>
      </w:r>
      <w:r w:rsidRPr="00D93959">
        <w:rPr>
          <w:rFonts w:ascii="標楷體" w:eastAsia="標楷體" w:hAnsi="標楷體" w:hint="eastAsia"/>
          <w:color w:val="FF0000"/>
        </w:rPr>
        <w:t xml:space="preserve">    人</w:t>
      </w:r>
    </w:p>
    <w:p w:rsidR="00906A06" w:rsidRDefault="00037313" w:rsidP="006E55C5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註:此資料攸關敘獎額度，請確實填寫。</w:t>
      </w:r>
    </w:p>
    <w:p w:rsidR="00037313" w:rsidRPr="00D93959" w:rsidRDefault="00037313" w:rsidP="006E55C5">
      <w:pPr>
        <w:rPr>
          <w:rFonts w:ascii="標楷體" w:eastAsia="標楷體" w:hAnsi="標楷體"/>
          <w:color w:val="FF0000"/>
        </w:rPr>
      </w:pPr>
    </w:p>
    <w:p w:rsidR="00255CDD" w:rsidRPr="00D93959" w:rsidRDefault="006E55C5" w:rsidP="006E55C5">
      <w:pPr>
        <w:rPr>
          <w:rFonts w:ascii="標楷體" w:eastAsia="標楷體" w:hAnsi="標楷體"/>
        </w:rPr>
      </w:pPr>
      <w:r w:rsidRPr="00D93959">
        <w:rPr>
          <w:rFonts w:ascii="標楷體" w:eastAsia="標楷體" w:hAnsi="標楷體" w:hint="eastAsia"/>
        </w:rPr>
        <w:t>學校審核人簽章</w:t>
      </w:r>
    </w:p>
    <w:p w:rsidR="006E55C5" w:rsidRPr="00460C34" w:rsidRDefault="006E55C5" w:rsidP="006E55C5">
      <w:pPr>
        <w:rPr>
          <w:rFonts w:ascii="標楷體" w:eastAsia="標楷體" w:hAnsi="標楷體"/>
        </w:rPr>
      </w:pPr>
      <w:r w:rsidRPr="00460C34">
        <w:rPr>
          <w:rFonts w:ascii="標楷體" w:eastAsia="標楷體" w:hAnsi="標楷體" w:hint="eastAsia"/>
        </w:rPr>
        <w:t>承辦人:</w:t>
      </w:r>
      <w:r w:rsidRPr="006E55C5">
        <w:rPr>
          <w:rFonts w:ascii="標楷體" w:eastAsia="標楷體" w:hAnsi="標楷體" w:hint="eastAsia"/>
        </w:rPr>
        <w:t xml:space="preserve"> </w:t>
      </w:r>
      <w:r w:rsidR="00255CDD">
        <w:rPr>
          <w:rFonts w:ascii="標楷體" w:eastAsia="標楷體" w:hAnsi="標楷體" w:hint="eastAsia"/>
        </w:rPr>
        <w:t xml:space="preserve">            </w:t>
      </w:r>
      <w:r w:rsidR="007C384A">
        <w:rPr>
          <w:rFonts w:ascii="標楷體" w:eastAsia="標楷體" w:hAnsi="標楷體" w:hint="eastAsia"/>
        </w:rPr>
        <w:t xml:space="preserve">    </w:t>
      </w:r>
      <w:r w:rsidRPr="00460C34">
        <w:rPr>
          <w:rFonts w:ascii="標楷體" w:eastAsia="標楷體" w:hAnsi="標楷體" w:hint="eastAsia"/>
        </w:rPr>
        <w:t>教務主任:</w:t>
      </w:r>
      <w:r w:rsidRPr="006E55C5">
        <w:rPr>
          <w:rFonts w:ascii="標楷體" w:eastAsia="標楷體" w:hAnsi="標楷體" w:hint="eastAsia"/>
        </w:rPr>
        <w:t xml:space="preserve"> </w:t>
      </w:r>
      <w:r w:rsidR="00255CDD">
        <w:rPr>
          <w:rFonts w:ascii="標楷體" w:eastAsia="標楷體" w:hAnsi="標楷體" w:hint="eastAsia"/>
        </w:rPr>
        <w:t xml:space="preserve">               </w:t>
      </w:r>
      <w:r w:rsidRPr="00460C34">
        <w:rPr>
          <w:rFonts w:ascii="標楷體" w:eastAsia="標楷體" w:hAnsi="標楷體" w:hint="eastAsia"/>
        </w:rPr>
        <w:t>校長:</w:t>
      </w:r>
    </w:p>
    <w:p w:rsidR="00161180" w:rsidRPr="00EC02A6" w:rsidRDefault="00161180" w:rsidP="00EC02A6"/>
    <w:sectPr w:rsidR="00161180" w:rsidRPr="00EC02A6" w:rsidSect="00010DF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DED" w:rsidRDefault="00006DED" w:rsidP="006B3B2F">
      <w:r>
        <w:separator/>
      </w:r>
    </w:p>
  </w:endnote>
  <w:endnote w:type="continuationSeparator" w:id="0">
    <w:p w:rsidR="00006DED" w:rsidRDefault="00006DED" w:rsidP="006B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DED" w:rsidRDefault="00006DED" w:rsidP="006B3B2F">
      <w:r>
        <w:separator/>
      </w:r>
    </w:p>
  </w:footnote>
  <w:footnote w:type="continuationSeparator" w:id="0">
    <w:p w:rsidR="00006DED" w:rsidRDefault="00006DED" w:rsidP="006B3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73AF"/>
    <w:multiLevelType w:val="hybridMultilevel"/>
    <w:tmpl w:val="247606F8"/>
    <w:lvl w:ilvl="0" w:tplc="EB6877D2">
      <w:start w:val="1"/>
      <w:numFmt w:val="decimal"/>
      <w:lvlText w:val="%1."/>
      <w:lvlJc w:val="left"/>
      <w:pPr>
        <w:ind w:left="360" w:hanging="360"/>
      </w:pPr>
      <w:rPr>
        <w:rFonts w:hAnsiTheme="minorHAnsi" w:hint="default"/>
        <w:color w:val="0070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DA50E5"/>
    <w:multiLevelType w:val="hybridMultilevel"/>
    <w:tmpl w:val="7AD6F09C"/>
    <w:lvl w:ilvl="0" w:tplc="7722E33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8B549D1"/>
    <w:multiLevelType w:val="hybridMultilevel"/>
    <w:tmpl w:val="7AD6F09C"/>
    <w:lvl w:ilvl="0" w:tplc="7722E33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3BE610B"/>
    <w:multiLevelType w:val="hybridMultilevel"/>
    <w:tmpl w:val="601CAEC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4340FC0"/>
    <w:multiLevelType w:val="hybridMultilevel"/>
    <w:tmpl w:val="0B84314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C08763B"/>
    <w:multiLevelType w:val="hybridMultilevel"/>
    <w:tmpl w:val="0EB82A12"/>
    <w:lvl w:ilvl="0" w:tplc="7722E338">
      <w:start w:val="1"/>
      <w:numFmt w:val="taiwaneseCountingThousand"/>
      <w:lvlText w:val="(%1)"/>
      <w:lvlJc w:val="left"/>
      <w:pPr>
        <w:ind w:left="97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E774EF6"/>
    <w:multiLevelType w:val="hybridMultilevel"/>
    <w:tmpl w:val="74F8C762"/>
    <w:lvl w:ilvl="0" w:tplc="F75E6F4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302B26E6"/>
    <w:multiLevelType w:val="hybridMultilevel"/>
    <w:tmpl w:val="9D820586"/>
    <w:lvl w:ilvl="0" w:tplc="253A9AA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6C34BD"/>
    <w:multiLevelType w:val="hybridMultilevel"/>
    <w:tmpl w:val="C6A2C7DE"/>
    <w:lvl w:ilvl="0" w:tplc="7722E33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F6B3998"/>
    <w:multiLevelType w:val="hybridMultilevel"/>
    <w:tmpl w:val="9D820586"/>
    <w:lvl w:ilvl="0" w:tplc="253A9AA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A64F1A"/>
    <w:multiLevelType w:val="hybridMultilevel"/>
    <w:tmpl w:val="9D820586"/>
    <w:lvl w:ilvl="0" w:tplc="253A9AA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4F20EB"/>
    <w:multiLevelType w:val="hybridMultilevel"/>
    <w:tmpl w:val="053AE0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CC27A0"/>
    <w:multiLevelType w:val="hybridMultilevel"/>
    <w:tmpl w:val="0B84314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7DD2CAD"/>
    <w:multiLevelType w:val="hybridMultilevel"/>
    <w:tmpl w:val="C3B44A92"/>
    <w:lvl w:ilvl="0" w:tplc="253A9AA2">
      <w:start w:val="1"/>
      <w:numFmt w:val="taiwaneseCountingThousand"/>
      <w:lvlText w:val="%1、"/>
      <w:lvlJc w:val="left"/>
      <w:pPr>
        <w:ind w:left="484" w:hanging="4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3257BF"/>
    <w:multiLevelType w:val="hybridMultilevel"/>
    <w:tmpl w:val="7AD6F09C"/>
    <w:lvl w:ilvl="0" w:tplc="7722E33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DDF24F5"/>
    <w:multiLevelType w:val="hybridMultilevel"/>
    <w:tmpl w:val="0B84314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4E612CC4"/>
    <w:multiLevelType w:val="hybridMultilevel"/>
    <w:tmpl w:val="C5CE217C"/>
    <w:lvl w:ilvl="0" w:tplc="7722E33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E974E9A"/>
    <w:multiLevelType w:val="hybridMultilevel"/>
    <w:tmpl w:val="0B84314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4FA81CDD"/>
    <w:multiLevelType w:val="hybridMultilevel"/>
    <w:tmpl w:val="0EB82A12"/>
    <w:lvl w:ilvl="0" w:tplc="7722E338">
      <w:start w:val="1"/>
      <w:numFmt w:val="taiwaneseCountingThousand"/>
      <w:lvlText w:val="(%1)"/>
      <w:lvlJc w:val="left"/>
      <w:pPr>
        <w:ind w:left="97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2375419"/>
    <w:multiLevelType w:val="hybridMultilevel"/>
    <w:tmpl w:val="C5CE217C"/>
    <w:lvl w:ilvl="0" w:tplc="7722E33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26D758D"/>
    <w:multiLevelType w:val="hybridMultilevel"/>
    <w:tmpl w:val="74F8C762"/>
    <w:lvl w:ilvl="0" w:tplc="F75E6F4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1" w15:restartNumberingAfterBreak="0">
    <w:nsid w:val="5D8C149C"/>
    <w:multiLevelType w:val="hybridMultilevel"/>
    <w:tmpl w:val="7AD6F09C"/>
    <w:lvl w:ilvl="0" w:tplc="7722E33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E67536F"/>
    <w:multiLevelType w:val="hybridMultilevel"/>
    <w:tmpl w:val="7AD6F09C"/>
    <w:lvl w:ilvl="0" w:tplc="7722E33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1F536AB"/>
    <w:multiLevelType w:val="hybridMultilevel"/>
    <w:tmpl w:val="C5CE217C"/>
    <w:lvl w:ilvl="0" w:tplc="7722E33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5F65952"/>
    <w:multiLevelType w:val="hybridMultilevel"/>
    <w:tmpl w:val="74F8C762"/>
    <w:lvl w:ilvl="0" w:tplc="F75E6F4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5" w15:restartNumberingAfterBreak="0">
    <w:nsid w:val="66F45F38"/>
    <w:multiLevelType w:val="hybridMultilevel"/>
    <w:tmpl w:val="916A2560"/>
    <w:lvl w:ilvl="0" w:tplc="093ECDEC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6" w15:restartNumberingAfterBreak="0">
    <w:nsid w:val="729F1CFD"/>
    <w:multiLevelType w:val="hybridMultilevel"/>
    <w:tmpl w:val="7AD6F09C"/>
    <w:lvl w:ilvl="0" w:tplc="7722E33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3DB6471"/>
    <w:multiLevelType w:val="hybridMultilevel"/>
    <w:tmpl w:val="0EB82A12"/>
    <w:lvl w:ilvl="0" w:tplc="7722E338">
      <w:start w:val="1"/>
      <w:numFmt w:val="taiwaneseCountingThousand"/>
      <w:lvlText w:val="(%1)"/>
      <w:lvlJc w:val="left"/>
      <w:pPr>
        <w:ind w:left="97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7413CC6"/>
    <w:multiLevelType w:val="hybridMultilevel"/>
    <w:tmpl w:val="5AC25ABA"/>
    <w:lvl w:ilvl="0" w:tplc="16E24A8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79EE010F"/>
    <w:multiLevelType w:val="hybridMultilevel"/>
    <w:tmpl w:val="C5CE217C"/>
    <w:lvl w:ilvl="0" w:tplc="7722E33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D8C2B4B"/>
    <w:multiLevelType w:val="hybridMultilevel"/>
    <w:tmpl w:val="74F8C762"/>
    <w:lvl w:ilvl="0" w:tplc="F75E6F4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1" w15:restartNumberingAfterBreak="0">
    <w:nsid w:val="7E9B6545"/>
    <w:multiLevelType w:val="hybridMultilevel"/>
    <w:tmpl w:val="0B84314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6"/>
  </w:num>
  <w:num w:numId="5">
    <w:abstractNumId w:val="27"/>
  </w:num>
  <w:num w:numId="6">
    <w:abstractNumId w:val="18"/>
  </w:num>
  <w:num w:numId="7">
    <w:abstractNumId w:val="20"/>
  </w:num>
  <w:num w:numId="8">
    <w:abstractNumId w:val="24"/>
  </w:num>
  <w:num w:numId="9">
    <w:abstractNumId w:val="30"/>
  </w:num>
  <w:num w:numId="10">
    <w:abstractNumId w:val="10"/>
  </w:num>
  <w:num w:numId="11">
    <w:abstractNumId w:val="26"/>
  </w:num>
  <w:num w:numId="12">
    <w:abstractNumId w:val="21"/>
  </w:num>
  <w:num w:numId="13">
    <w:abstractNumId w:val="15"/>
  </w:num>
  <w:num w:numId="14">
    <w:abstractNumId w:val="17"/>
  </w:num>
  <w:num w:numId="15">
    <w:abstractNumId w:val="4"/>
  </w:num>
  <w:num w:numId="16">
    <w:abstractNumId w:val="16"/>
  </w:num>
  <w:num w:numId="17">
    <w:abstractNumId w:val="31"/>
  </w:num>
  <w:num w:numId="18">
    <w:abstractNumId w:val="7"/>
  </w:num>
  <w:num w:numId="19">
    <w:abstractNumId w:val="1"/>
  </w:num>
  <w:num w:numId="20">
    <w:abstractNumId w:val="14"/>
  </w:num>
  <w:num w:numId="21">
    <w:abstractNumId w:val="22"/>
  </w:num>
  <w:num w:numId="22">
    <w:abstractNumId w:val="9"/>
  </w:num>
  <w:num w:numId="23">
    <w:abstractNumId w:val="2"/>
  </w:num>
  <w:num w:numId="24">
    <w:abstractNumId w:val="11"/>
  </w:num>
  <w:num w:numId="25">
    <w:abstractNumId w:val="12"/>
  </w:num>
  <w:num w:numId="26">
    <w:abstractNumId w:val="29"/>
  </w:num>
  <w:num w:numId="27">
    <w:abstractNumId w:val="23"/>
  </w:num>
  <w:num w:numId="28">
    <w:abstractNumId w:val="19"/>
  </w:num>
  <w:num w:numId="29">
    <w:abstractNumId w:val="8"/>
  </w:num>
  <w:num w:numId="30">
    <w:abstractNumId w:val="0"/>
  </w:num>
  <w:num w:numId="31">
    <w:abstractNumId w:val="28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5F"/>
    <w:rsid w:val="00002C83"/>
    <w:rsid w:val="00003C40"/>
    <w:rsid w:val="00005AE3"/>
    <w:rsid w:val="00006DED"/>
    <w:rsid w:val="00010DF7"/>
    <w:rsid w:val="0002198A"/>
    <w:rsid w:val="00033356"/>
    <w:rsid w:val="00037313"/>
    <w:rsid w:val="00040DF4"/>
    <w:rsid w:val="00042AC2"/>
    <w:rsid w:val="00055BB9"/>
    <w:rsid w:val="000601D5"/>
    <w:rsid w:val="0006683D"/>
    <w:rsid w:val="00071868"/>
    <w:rsid w:val="00081A61"/>
    <w:rsid w:val="000841F6"/>
    <w:rsid w:val="000A69BF"/>
    <w:rsid w:val="000B6259"/>
    <w:rsid w:val="000D0A7B"/>
    <w:rsid w:val="000D2806"/>
    <w:rsid w:val="000D602A"/>
    <w:rsid w:val="000F429B"/>
    <w:rsid w:val="000F7876"/>
    <w:rsid w:val="00117510"/>
    <w:rsid w:val="00122A13"/>
    <w:rsid w:val="00131195"/>
    <w:rsid w:val="00134575"/>
    <w:rsid w:val="00161180"/>
    <w:rsid w:val="00166B98"/>
    <w:rsid w:val="00166E27"/>
    <w:rsid w:val="001838B2"/>
    <w:rsid w:val="00193DA2"/>
    <w:rsid w:val="001B7CCF"/>
    <w:rsid w:val="001D7D11"/>
    <w:rsid w:val="00213253"/>
    <w:rsid w:val="00216A07"/>
    <w:rsid w:val="0022130F"/>
    <w:rsid w:val="0022185A"/>
    <w:rsid w:val="0022205F"/>
    <w:rsid w:val="00233B83"/>
    <w:rsid w:val="0023665B"/>
    <w:rsid w:val="00250CEB"/>
    <w:rsid w:val="00255CDD"/>
    <w:rsid w:val="002568AC"/>
    <w:rsid w:val="0025796B"/>
    <w:rsid w:val="00262E7F"/>
    <w:rsid w:val="002818C2"/>
    <w:rsid w:val="002D3859"/>
    <w:rsid w:val="002E405E"/>
    <w:rsid w:val="002F09D7"/>
    <w:rsid w:val="002F41B6"/>
    <w:rsid w:val="00301237"/>
    <w:rsid w:val="00315850"/>
    <w:rsid w:val="00317FB6"/>
    <w:rsid w:val="00330429"/>
    <w:rsid w:val="00331D3E"/>
    <w:rsid w:val="003340F2"/>
    <w:rsid w:val="00343241"/>
    <w:rsid w:val="0034781F"/>
    <w:rsid w:val="00383DB4"/>
    <w:rsid w:val="00391C7C"/>
    <w:rsid w:val="00392874"/>
    <w:rsid w:val="00393BC9"/>
    <w:rsid w:val="003A293F"/>
    <w:rsid w:val="003C0083"/>
    <w:rsid w:val="003E374C"/>
    <w:rsid w:val="003F543A"/>
    <w:rsid w:val="00401558"/>
    <w:rsid w:val="00407DF3"/>
    <w:rsid w:val="00410328"/>
    <w:rsid w:val="00416F66"/>
    <w:rsid w:val="004466E4"/>
    <w:rsid w:val="00460C34"/>
    <w:rsid w:val="00463220"/>
    <w:rsid w:val="00466594"/>
    <w:rsid w:val="00475B16"/>
    <w:rsid w:val="00475CE6"/>
    <w:rsid w:val="0048306E"/>
    <w:rsid w:val="00486961"/>
    <w:rsid w:val="004A4C21"/>
    <w:rsid w:val="004A7A73"/>
    <w:rsid w:val="004B2DF5"/>
    <w:rsid w:val="004B37AF"/>
    <w:rsid w:val="004B440C"/>
    <w:rsid w:val="004C3F94"/>
    <w:rsid w:val="004C54C5"/>
    <w:rsid w:val="004E68A1"/>
    <w:rsid w:val="004F1287"/>
    <w:rsid w:val="004F5B1B"/>
    <w:rsid w:val="005272B3"/>
    <w:rsid w:val="00551AE0"/>
    <w:rsid w:val="00554D23"/>
    <w:rsid w:val="00572A19"/>
    <w:rsid w:val="00574F6E"/>
    <w:rsid w:val="00592351"/>
    <w:rsid w:val="00592F7E"/>
    <w:rsid w:val="00596766"/>
    <w:rsid w:val="005A1EFB"/>
    <w:rsid w:val="005B72E0"/>
    <w:rsid w:val="005D4912"/>
    <w:rsid w:val="00601CE2"/>
    <w:rsid w:val="006167F0"/>
    <w:rsid w:val="006176A2"/>
    <w:rsid w:val="00624884"/>
    <w:rsid w:val="00633E4F"/>
    <w:rsid w:val="006463AD"/>
    <w:rsid w:val="00647DE2"/>
    <w:rsid w:val="00652C76"/>
    <w:rsid w:val="0068242C"/>
    <w:rsid w:val="00682989"/>
    <w:rsid w:val="00692B18"/>
    <w:rsid w:val="00694DF9"/>
    <w:rsid w:val="00697463"/>
    <w:rsid w:val="006B1393"/>
    <w:rsid w:val="006B3B2F"/>
    <w:rsid w:val="006B5BBA"/>
    <w:rsid w:val="006B6D92"/>
    <w:rsid w:val="006E2217"/>
    <w:rsid w:val="006E55C5"/>
    <w:rsid w:val="006F5C78"/>
    <w:rsid w:val="007025E8"/>
    <w:rsid w:val="00702A59"/>
    <w:rsid w:val="00716399"/>
    <w:rsid w:val="007163DF"/>
    <w:rsid w:val="00736853"/>
    <w:rsid w:val="00743D74"/>
    <w:rsid w:val="007553A8"/>
    <w:rsid w:val="00767D26"/>
    <w:rsid w:val="007861B9"/>
    <w:rsid w:val="00793DBD"/>
    <w:rsid w:val="007A72F3"/>
    <w:rsid w:val="007B0832"/>
    <w:rsid w:val="007C384A"/>
    <w:rsid w:val="007D1ACE"/>
    <w:rsid w:val="007F0B11"/>
    <w:rsid w:val="007F1272"/>
    <w:rsid w:val="007F3A9C"/>
    <w:rsid w:val="007F6BFD"/>
    <w:rsid w:val="0081192A"/>
    <w:rsid w:val="00814F21"/>
    <w:rsid w:val="00816B39"/>
    <w:rsid w:val="0082005A"/>
    <w:rsid w:val="00824328"/>
    <w:rsid w:val="008554A5"/>
    <w:rsid w:val="008646FB"/>
    <w:rsid w:val="00871512"/>
    <w:rsid w:val="0088067D"/>
    <w:rsid w:val="00887BEB"/>
    <w:rsid w:val="008963B7"/>
    <w:rsid w:val="00897D2F"/>
    <w:rsid w:val="008A609D"/>
    <w:rsid w:val="008B3732"/>
    <w:rsid w:val="008C6B6D"/>
    <w:rsid w:val="008C7960"/>
    <w:rsid w:val="008C7E56"/>
    <w:rsid w:val="008D0FBA"/>
    <w:rsid w:val="008D2ECE"/>
    <w:rsid w:val="008D75BC"/>
    <w:rsid w:val="008E5535"/>
    <w:rsid w:val="008F78B2"/>
    <w:rsid w:val="008F7C0E"/>
    <w:rsid w:val="0090006F"/>
    <w:rsid w:val="00906A06"/>
    <w:rsid w:val="00911F39"/>
    <w:rsid w:val="00914BD7"/>
    <w:rsid w:val="00922DD3"/>
    <w:rsid w:val="00935706"/>
    <w:rsid w:val="00953A9F"/>
    <w:rsid w:val="00971D8F"/>
    <w:rsid w:val="009730EA"/>
    <w:rsid w:val="00973E86"/>
    <w:rsid w:val="0098557D"/>
    <w:rsid w:val="009942BB"/>
    <w:rsid w:val="00995DF9"/>
    <w:rsid w:val="009A2731"/>
    <w:rsid w:val="009B04A5"/>
    <w:rsid w:val="009B43F1"/>
    <w:rsid w:val="009C34F6"/>
    <w:rsid w:val="009D3BE5"/>
    <w:rsid w:val="009D7D37"/>
    <w:rsid w:val="009E14A5"/>
    <w:rsid w:val="009E284A"/>
    <w:rsid w:val="009E4988"/>
    <w:rsid w:val="009E70E8"/>
    <w:rsid w:val="009F2223"/>
    <w:rsid w:val="009F5C32"/>
    <w:rsid w:val="00A0668A"/>
    <w:rsid w:val="00A122FE"/>
    <w:rsid w:val="00A254B2"/>
    <w:rsid w:val="00A4797C"/>
    <w:rsid w:val="00A60A33"/>
    <w:rsid w:val="00A754AF"/>
    <w:rsid w:val="00A80AF9"/>
    <w:rsid w:val="00A815C3"/>
    <w:rsid w:val="00A82B2A"/>
    <w:rsid w:val="00A84362"/>
    <w:rsid w:val="00A859C3"/>
    <w:rsid w:val="00A91304"/>
    <w:rsid w:val="00AB3F64"/>
    <w:rsid w:val="00AB693B"/>
    <w:rsid w:val="00AD5F96"/>
    <w:rsid w:val="00AF28E6"/>
    <w:rsid w:val="00B126A5"/>
    <w:rsid w:val="00B46FEF"/>
    <w:rsid w:val="00B5042C"/>
    <w:rsid w:val="00B5242B"/>
    <w:rsid w:val="00B57316"/>
    <w:rsid w:val="00B65020"/>
    <w:rsid w:val="00B72F36"/>
    <w:rsid w:val="00B74950"/>
    <w:rsid w:val="00B83002"/>
    <w:rsid w:val="00B838FC"/>
    <w:rsid w:val="00B83B42"/>
    <w:rsid w:val="00BA1B69"/>
    <w:rsid w:val="00BB5C56"/>
    <w:rsid w:val="00BB7E4F"/>
    <w:rsid w:val="00BD6434"/>
    <w:rsid w:val="00BE6DE1"/>
    <w:rsid w:val="00BF09FC"/>
    <w:rsid w:val="00BF7667"/>
    <w:rsid w:val="00C118AA"/>
    <w:rsid w:val="00C138FF"/>
    <w:rsid w:val="00C145A9"/>
    <w:rsid w:val="00C538BE"/>
    <w:rsid w:val="00C54735"/>
    <w:rsid w:val="00C6759E"/>
    <w:rsid w:val="00C7292C"/>
    <w:rsid w:val="00C75C49"/>
    <w:rsid w:val="00C90E07"/>
    <w:rsid w:val="00CC0B3D"/>
    <w:rsid w:val="00CC5C2B"/>
    <w:rsid w:val="00CD0B31"/>
    <w:rsid w:val="00CD428A"/>
    <w:rsid w:val="00CF1C0F"/>
    <w:rsid w:val="00D0343C"/>
    <w:rsid w:val="00D06F69"/>
    <w:rsid w:val="00D144C2"/>
    <w:rsid w:val="00D17448"/>
    <w:rsid w:val="00D40913"/>
    <w:rsid w:val="00D509F3"/>
    <w:rsid w:val="00D64899"/>
    <w:rsid w:val="00D7503E"/>
    <w:rsid w:val="00D80AB3"/>
    <w:rsid w:val="00D93959"/>
    <w:rsid w:val="00DA4183"/>
    <w:rsid w:val="00DB4B1F"/>
    <w:rsid w:val="00DE1F19"/>
    <w:rsid w:val="00DE3599"/>
    <w:rsid w:val="00DF07C0"/>
    <w:rsid w:val="00E012B6"/>
    <w:rsid w:val="00E04A23"/>
    <w:rsid w:val="00E05EDD"/>
    <w:rsid w:val="00E16906"/>
    <w:rsid w:val="00E206FB"/>
    <w:rsid w:val="00E21F12"/>
    <w:rsid w:val="00E30EF0"/>
    <w:rsid w:val="00E721D1"/>
    <w:rsid w:val="00E7416C"/>
    <w:rsid w:val="00E83F4C"/>
    <w:rsid w:val="00E87459"/>
    <w:rsid w:val="00E8753F"/>
    <w:rsid w:val="00EA3FE6"/>
    <w:rsid w:val="00EA5BA6"/>
    <w:rsid w:val="00EC02A6"/>
    <w:rsid w:val="00EE2A71"/>
    <w:rsid w:val="00EF5837"/>
    <w:rsid w:val="00F04694"/>
    <w:rsid w:val="00F074D4"/>
    <w:rsid w:val="00F21813"/>
    <w:rsid w:val="00F40DBA"/>
    <w:rsid w:val="00F4683F"/>
    <w:rsid w:val="00F55208"/>
    <w:rsid w:val="00F64CA2"/>
    <w:rsid w:val="00F70C42"/>
    <w:rsid w:val="00FB03A5"/>
    <w:rsid w:val="00FC720C"/>
    <w:rsid w:val="00FD4FDB"/>
    <w:rsid w:val="00FD7B05"/>
    <w:rsid w:val="00FF2752"/>
    <w:rsid w:val="00FF552B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960EF1-A5F5-4049-BEBC-67DD0A71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7AF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6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3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3B2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3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3B2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B6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B69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B69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AFEFB-7F92-4FB1-8040-32C7719F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</dc:creator>
  <cp:lastModifiedBy>user</cp:lastModifiedBy>
  <cp:revision>3</cp:revision>
  <cp:lastPrinted>2016-11-17T15:39:00Z</cp:lastPrinted>
  <dcterms:created xsi:type="dcterms:W3CDTF">2019-10-03T05:42:00Z</dcterms:created>
  <dcterms:modified xsi:type="dcterms:W3CDTF">2019-10-03T05:55:00Z</dcterms:modified>
</cp:coreProperties>
</file>