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582" w:rsidRPr="008743E4" w:rsidRDefault="00A83582" w:rsidP="00A83582">
      <w:pPr>
        <w:pStyle w:val="a7"/>
        <w:spacing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高雄市政府</w:t>
      </w:r>
      <w:r w:rsidRPr="008743E4">
        <w:rPr>
          <w:rFonts w:ascii="標楷體" w:hAnsi="標楷體" w:hint="eastAsia"/>
          <w:b/>
          <w:bCs/>
          <w:sz w:val="36"/>
          <w:szCs w:val="36"/>
        </w:rPr>
        <w:t>原住民</w:t>
      </w:r>
      <w:r>
        <w:rPr>
          <w:rFonts w:ascii="標楷體" w:hAnsi="標楷體" w:hint="eastAsia"/>
          <w:b/>
          <w:bCs/>
          <w:sz w:val="36"/>
          <w:szCs w:val="36"/>
        </w:rPr>
        <w:t>事務</w:t>
      </w:r>
      <w:r w:rsidRPr="008743E4">
        <w:rPr>
          <w:rFonts w:ascii="標楷體" w:hAnsi="標楷體" w:hint="eastAsia"/>
          <w:b/>
          <w:bCs/>
          <w:sz w:val="36"/>
          <w:szCs w:val="36"/>
        </w:rPr>
        <w:t>委員會</w:t>
      </w:r>
    </w:p>
    <w:p w:rsidR="00A83582" w:rsidRDefault="00A83582" w:rsidP="00A83582">
      <w:pPr>
        <w:pStyle w:val="a7"/>
        <w:spacing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proofErr w:type="gramStart"/>
      <w:r w:rsidRPr="00734986">
        <w:rPr>
          <w:rFonts w:ascii="標楷體" w:hAnsi="標楷體" w:hint="eastAsia"/>
          <w:b/>
          <w:bCs/>
          <w:sz w:val="36"/>
          <w:szCs w:val="36"/>
        </w:rPr>
        <w:t>10</w:t>
      </w:r>
      <w:r w:rsidR="00796006">
        <w:rPr>
          <w:rFonts w:ascii="標楷體" w:hAnsi="標楷體" w:hint="eastAsia"/>
          <w:b/>
          <w:bCs/>
          <w:sz w:val="36"/>
          <w:szCs w:val="36"/>
        </w:rPr>
        <w:t>7</w:t>
      </w:r>
      <w:proofErr w:type="gramEnd"/>
      <w:r w:rsidRPr="00734986">
        <w:rPr>
          <w:rFonts w:ascii="標楷體" w:hAnsi="標楷體" w:hint="eastAsia"/>
          <w:b/>
          <w:bCs/>
          <w:sz w:val="36"/>
          <w:szCs w:val="36"/>
        </w:rPr>
        <w:t>年度推動原住民族語</w:t>
      </w:r>
      <w:r w:rsidR="003C0F03">
        <w:rPr>
          <w:rFonts w:ascii="標楷體" w:hAnsi="標楷體" w:hint="eastAsia"/>
          <w:b/>
          <w:bCs/>
          <w:sz w:val="36"/>
          <w:szCs w:val="36"/>
        </w:rPr>
        <w:t>振興</w:t>
      </w:r>
      <w:r w:rsidR="00072E5B">
        <w:rPr>
          <w:rFonts w:ascii="標楷體" w:hAnsi="標楷體" w:hint="eastAsia"/>
          <w:b/>
          <w:bCs/>
          <w:sz w:val="36"/>
          <w:szCs w:val="36"/>
        </w:rPr>
        <w:t>補助</w:t>
      </w:r>
      <w:r w:rsidRPr="00734986">
        <w:rPr>
          <w:rFonts w:ascii="標楷體" w:hAnsi="標楷體" w:hint="eastAsia"/>
          <w:b/>
          <w:bCs/>
          <w:sz w:val="36"/>
          <w:szCs w:val="36"/>
        </w:rPr>
        <w:t>計畫</w:t>
      </w:r>
    </w:p>
    <w:p w:rsidR="00E456AB" w:rsidRPr="00F721F7" w:rsidRDefault="00A82358" w:rsidP="00E456AB">
      <w:pPr>
        <w:pStyle w:val="a7"/>
        <w:spacing w:line="400" w:lineRule="exact"/>
        <w:jc w:val="center"/>
        <w:rPr>
          <w:rFonts w:ascii="標楷體" w:hAnsi="標楷體"/>
          <w:b/>
          <w:bCs/>
          <w:sz w:val="36"/>
          <w:szCs w:val="36"/>
        </w:rPr>
      </w:pPr>
      <w:r>
        <w:rPr>
          <w:rFonts w:ascii="標楷體" w:hAnsi="標楷體" w:hint="eastAsia"/>
          <w:b/>
          <w:bCs/>
          <w:sz w:val="36"/>
          <w:szCs w:val="36"/>
        </w:rPr>
        <w:t>族語就在我家</w:t>
      </w:r>
      <w:r w:rsidR="003C63F5">
        <w:rPr>
          <w:rFonts w:ascii="標楷體" w:hAnsi="標楷體" w:hint="eastAsia"/>
          <w:b/>
          <w:bCs/>
          <w:sz w:val="36"/>
          <w:szCs w:val="36"/>
        </w:rPr>
        <w:t>~</w:t>
      </w:r>
      <w:r w:rsidR="00F721F7">
        <w:rPr>
          <w:rFonts w:ascii="標楷體" w:hAnsi="標楷體" w:hint="eastAsia"/>
          <w:b/>
          <w:bCs/>
          <w:sz w:val="36"/>
          <w:szCs w:val="36"/>
        </w:rPr>
        <w:t>族語自學家庭</w:t>
      </w:r>
    </w:p>
    <w:p w:rsidR="00A83582" w:rsidRPr="00394837" w:rsidRDefault="00A83582" w:rsidP="00E9473B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734986">
        <w:rPr>
          <w:rFonts w:ascii="標楷體" w:eastAsia="標楷體" w:hAnsi="標楷體" w:hint="eastAsia"/>
          <w:b/>
          <w:bCs/>
          <w:sz w:val="32"/>
        </w:rPr>
        <w:t>壹、依據</w:t>
      </w:r>
      <w:proofErr w:type="gramStart"/>
      <w:r w:rsidRPr="00734986">
        <w:rPr>
          <w:rFonts w:ascii="標楷體" w:eastAsia="標楷體" w:hAnsi="標楷體" w:hint="eastAsia"/>
          <w:b/>
          <w:bCs/>
          <w:sz w:val="32"/>
        </w:rPr>
        <w:t>︰</w:t>
      </w:r>
      <w:proofErr w:type="gramEnd"/>
      <w:r w:rsidR="00E9473B" w:rsidRPr="00E9473B">
        <w:rPr>
          <w:rFonts w:ascii="標楷體" w:eastAsia="標楷體" w:hAnsi="標楷體" w:hint="eastAsia"/>
          <w:kern w:val="0"/>
          <w:sz w:val="28"/>
          <w:szCs w:val="22"/>
        </w:rPr>
        <w:t>依據原住民族委員</w:t>
      </w:r>
      <w:bookmarkStart w:id="0" w:name="_GoBack"/>
      <w:r w:rsidR="00E9473B" w:rsidRPr="00394837">
        <w:rPr>
          <w:rFonts w:ascii="標楷體" w:eastAsia="標楷體" w:hAnsi="標楷體" w:hint="eastAsia"/>
          <w:kern w:val="0"/>
          <w:sz w:val="28"/>
          <w:szCs w:val="22"/>
        </w:rPr>
        <w:t>會10</w:t>
      </w:r>
      <w:r w:rsidR="006A52E9" w:rsidRPr="00394837">
        <w:rPr>
          <w:rFonts w:ascii="標楷體" w:eastAsia="標楷體" w:hAnsi="標楷體" w:hint="eastAsia"/>
          <w:kern w:val="0"/>
          <w:sz w:val="28"/>
          <w:szCs w:val="22"/>
        </w:rPr>
        <w:t>7</w:t>
      </w:r>
      <w:r w:rsidR="00E9473B" w:rsidRPr="00394837">
        <w:rPr>
          <w:rFonts w:ascii="標楷體" w:eastAsia="標楷體" w:hAnsi="標楷體" w:hint="eastAsia"/>
          <w:kern w:val="0"/>
          <w:sz w:val="28"/>
          <w:szCs w:val="22"/>
        </w:rPr>
        <w:t>年</w:t>
      </w:r>
      <w:r w:rsidR="006A52E9" w:rsidRPr="00394837">
        <w:rPr>
          <w:rFonts w:ascii="標楷體" w:eastAsia="標楷體" w:hAnsi="標楷體" w:hint="eastAsia"/>
          <w:kern w:val="0"/>
          <w:sz w:val="28"/>
          <w:szCs w:val="22"/>
        </w:rPr>
        <w:t>1</w:t>
      </w:r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月1</w:t>
      </w:r>
      <w:r w:rsidR="006A52E9" w:rsidRPr="00394837">
        <w:rPr>
          <w:rFonts w:ascii="標楷體" w:eastAsia="標楷體" w:hAnsi="標楷體" w:hint="eastAsia"/>
          <w:kern w:val="0"/>
          <w:sz w:val="28"/>
          <w:szCs w:val="28"/>
        </w:rPr>
        <w:t>9</w:t>
      </w:r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日原</w:t>
      </w:r>
      <w:proofErr w:type="gramStart"/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民教字第10</w:t>
      </w:r>
      <w:r w:rsidR="006A52E9" w:rsidRPr="00394837">
        <w:rPr>
          <w:rFonts w:ascii="標楷體" w:eastAsia="標楷體" w:hAnsi="標楷體" w:hint="eastAsia"/>
          <w:kern w:val="0"/>
          <w:sz w:val="28"/>
          <w:szCs w:val="28"/>
        </w:rPr>
        <w:t>7</w:t>
      </w:r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00</w:t>
      </w:r>
      <w:r w:rsidR="006A52E9" w:rsidRPr="00394837">
        <w:rPr>
          <w:rFonts w:ascii="標楷體" w:eastAsia="標楷體" w:hAnsi="標楷體" w:hint="eastAsia"/>
          <w:kern w:val="0"/>
          <w:sz w:val="28"/>
          <w:szCs w:val="28"/>
        </w:rPr>
        <w:t>04847</w:t>
      </w:r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號</w:t>
      </w:r>
      <w:proofErr w:type="gramEnd"/>
      <w:r w:rsidR="00E9473B" w:rsidRPr="00394837">
        <w:rPr>
          <w:rFonts w:ascii="標楷體" w:eastAsia="標楷體" w:hAnsi="標楷體" w:hint="eastAsia"/>
          <w:kern w:val="0"/>
          <w:sz w:val="28"/>
          <w:szCs w:val="28"/>
        </w:rPr>
        <w:t>函辦理</w:t>
      </w:r>
      <w:r w:rsidR="00E9473B" w:rsidRPr="00394837">
        <w:rPr>
          <w:rFonts w:ascii="標楷體" w:eastAsia="標楷體" w:hAnsi="標楷體" w:hint="eastAsia"/>
          <w:kern w:val="0"/>
          <w:sz w:val="28"/>
          <w:szCs w:val="22"/>
        </w:rPr>
        <w:t>。</w:t>
      </w:r>
    </w:p>
    <w:p w:rsidR="00A83582" w:rsidRPr="00394837" w:rsidRDefault="00A83582" w:rsidP="00A83582">
      <w:pPr>
        <w:spacing w:beforeLines="50" w:before="180" w:line="400" w:lineRule="exact"/>
        <w:ind w:right="-23"/>
        <w:rPr>
          <w:rFonts w:ascii="標楷體" w:eastAsia="標楷體" w:hAnsi="標楷體"/>
          <w:b/>
          <w:bCs/>
          <w:sz w:val="32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>貳、目的：</w:t>
      </w:r>
    </w:p>
    <w:p w:rsidR="00A83582" w:rsidRPr="00394837" w:rsidRDefault="00A83582" w:rsidP="00A83582">
      <w:pPr>
        <w:spacing w:beforeLines="50" w:before="180" w:line="400" w:lineRule="exact"/>
        <w:ind w:leftChars="233" w:left="573" w:right="-23" w:hangingChars="5" w:hanging="14"/>
        <w:rPr>
          <w:rFonts w:ascii="標楷體" w:eastAsia="標楷體" w:hAnsi="標楷體"/>
          <w:bCs/>
          <w:sz w:val="28"/>
          <w:szCs w:val="28"/>
        </w:rPr>
      </w:pPr>
      <w:r w:rsidRPr="00394837">
        <w:rPr>
          <w:rFonts w:ascii="標楷體" w:eastAsia="標楷體" w:hAnsi="標楷體" w:hint="eastAsia"/>
          <w:bCs/>
          <w:sz w:val="28"/>
          <w:szCs w:val="28"/>
        </w:rPr>
        <w:t>為適應都市原住民、原鄉部落及</w:t>
      </w:r>
      <w:proofErr w:type="gramStart"/>
      <w:r w:rsidRPr="00394837">
        <w:rPr>
          <w:rFonts w:ascii="標楷體" w:eastAsia="標楷體" w:hAnsi="標楷體" w:hint="eastAsia"/>
          <w:bCs/>
          <w:sz w:val="28"/>
          <w:szCs w:val="28"/>
        </w:rPr>
        <w:t>瀕危語別族群</w:t>
      </w:r>
      <w:proofErr w:type="gramEnd"/>
      <w:r w:rsidRPr="00394837">
        <w:rPr>
          <w:rFonts w:ascii="標楷體" w:eastAsia="標楷體" w:hAnsi="標楷體" w:hint="eastAsia"/>
          <w:bCs/>
          <w:sz w:val="28"/>
          <w:szCs w:val="28"/>
        </w:rPr>
        <w:t>等多元的族語環境，</w:t>
      </w:r>
      <w:proofErr w:type="gramStart"/>
      <w:r w:rsidRPr="00394837">
        <w:rPr>
          <w:rFonts w:ascii="標楷體" w:eastAsia="標楷體" w:hAnsi="標楷體" w:hint="eastAsia"/>
          <w:bCs/>
          <w:sz w:val="28"/>
          <w:szCs w:val="28"/>
        </w:rPr>
        <w:t>採</w:t>
      </w:r>
      <w:proofErr w:type="gramEnd"/>
      <w:r w:rsidRPr="00394837">
        <w:rPr>
          <w:rFonts w:ascii="標楷體" w:eastAsia="標楷體" w:hAnsi="標楷體" w:hint="eastAsia"/>
          <w:bCs/>
          <w:sz w:val="28"/>
          <w:szCs w:val="28"/>
        </w:rPr>
        <w:t>行多面向的族語學習措施，因地制宜的協助社區、部落建置族語學習平台與場域，使得族語的深化、扎根與發展分別且持續的邁向家庭化、部落化及社區化，進而有效提升族語傳承動力及培育新一代的族語傳承人才。本計畫亦結合</w:t>
      </w:r>
      <w:r w:rsidRPr="00394837">
        <w:rPr>
          <w:rFonts w:ascii="標楷體" w:eastAsia="標楷體" w:hAnsi="標楷體" w:hint="eastAsia"/>
          <w:sz w:val="28"/>
        </w:rPr>
        <w:t>各級機關、原鄉社區部落及民間團體，共同推動各項族語振興措施，建構更多元的族語學習管道，營造族語學習氛圍與增進族人族語意識，期使全面帶動原住民族社會「聽、說、讀、寫」族語的風氣。</w:t>
      </w:r>
    </w:p>
    <w:p w:rsidR="00A83582" w:rsidRPr="00394837" w:rsidRDefault="00A83582" w:rsidP="00A83582">
      <w:pPr>
        <w:spacing w:beforeLines="50" w:before="180" w:line="400" w:lineRule="exact"/>
        <w:ind w:right="-23"/>
        <w:rPr>
          <w:rFonts w:ascii="標楷體" w:eastAsia="標楷體" w:hAnsi="標楷體"/>
          <w:b/>
          <w:bCs/>
          <w:sz w:val="32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>參、執行單位：</w:t>
      </w:r>
    </w:p>
    <w:p w:rsidR="00A83582" w:rsidRPr="00394837" w:rsidRDefault="00A83582" w:rsidP="004F3613">
      <w:pPr>
        <w:widowControl/>
        <w:adjustRightInd w:val="0"/>
        <w:snapToGrid w:val="0"/>
        <w:rPr>
          <w:rFonts w:ascii="標楷體" w:eastAsia="標楷體" w:hAnsi="標楷體"/>
          <w:kern w:val="0"/>
          <w:sz w:val="28"/>
          <w:szCs w:val="22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Pr="003948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4837">
        <w:rPr>
          <w:rFonts w:ascii="標楷體" w:eastAsia="標楷體" w:hAnsi="標楷體" w:hint="eastAsia"/>
          <w:kern w:val="0"/>
          <w:sz w:val="28"/>
          <w:szCs w:val="22"/>
        </w:rPr>
        <w:t>指導單位：原住民族委員會、高雄市政府</w:t>
      </w:r>
    </w:p>
    <w:p w:rsidR="00A83582" w:rsidRPr="00394837" w:rsidRDefault="00A83582" w:rsidP="004F3613">
      <w:pPr>
        <w:widowControl/>
        <w:adjustRightInd w:val="0"/>
        <w:snapToGrid w:val="0"/>
        <w:ind w:firstLineChars="250" w:firstLine="700"/>
        <w:rPr>
          <w:rFonts w:ascii="標楷體" w:eastAsia="標楷體" w:hAnsi="標楷體"/>
          <w:kern w:val="0"/>
          <w:sz w:val="28"/>
          <w:szCs w:val="22"/>
        </w:rPr>
      </w:pPr>
      <w:r w:rsidRPr="00394837">
        <w:rPr>
          <w:rFonts w:ascii="標楷體" w:eastAsia="標楷體" w:hAnsi="標楷體" w:hint="eastAsia"/>
          <w:kern w:val="0"/>
          <w:sz w:val="28"/>
          <w:szCs w:val="22"/>
        </w:rPr>
        <w:t>主辦單位：高雄市政府原住民事務委員會</w:t>
      </w:r>
    </w:p>
    <w:p w:rsidR="00C05D99" w:rsidRPr="00394837" w:rsidRDefault="00C05D99" w:rsidP="004F3613">
      <w:pPr>
        <w:widowControl/>
        <w:adjustRightInd w:val="0"/>
        <w:snapToGrid w:val="0"/>
        <w:ind w:firstLineChars="250" w:firstLine="700"/>
        <w:rPr>
          <w:rFonts w:ascii="標楷體" w:eastAsia="標楷體" w:hAnsi="標楷體"/>
          <w:kern w:val="0"/>
          <w:sz w:val="28"/>
          <w:szCs w:val="22"/>
        </w:rPr>
      </w:pPr>
      <w:r w:rsidRPr="00394837">
        <w:rPr>
          <w:rFonts w:ascii="標楷體" w:eastAsia="標楷體" w:hAnsi="標楷體" w:hint="eastAsia"/>
          <w:kern w:val="0"/>
          <w:sz w:val="28"/>
          <w:szCs w:val="22"/>
        </w:rPr>
        <w:t>協辦單位: 高雄市政府教育局</w:t>
      </w:r>
    </w:p>
    <w:p w:rsidR="00A83582" w:rsidRPr="00394837" w:rsidRDefault="00A83582" w:rsidP="004F3613">
      <w:pPr>
        <w:adjustRightInd w:val="0"/>
        <w:snapToGrid w:val="0"/>
        <w:ind w:right="-23"/>
        <w:rPr>
          <w:rFonts w:ascii="標楷體" w:eastAsia="標楷體" w:hAnsi="標楷體"/>
          <w:sz w:val="28"/>
          <w:szCs w:val="28"/>
        </w:rPr>
      </w:pPr>
      <w:r w:rsidRPr="00394837">
        <w:rPr>
          <w:rFonts w:ascii="標楷體" w:eastAsia="標楷體" w:hAnsi="標楷體" w:hint="eastAsia"/>
          <w:kern w:val="0"/>
          <w:sz w:val="28"/>
          <w:szCs w:val="22"/>
        </w:rPr>
        <w:t xml:space="preserve">     承辦單位：</w:t>
      </w:r>
      <w:r w:rsidRPr="00394837">
        <w:rPr>
          <w:rFonts w:ascii="標楷體" w:eastAsia="標楷體" w:hAnsi="Calibri" w:hint="eastAsia"/>
          <w:kern w:val="0"/>
          <w:sz w:val="28"/>
          <w:szCs w:val="22"/>
        </w:rPr>
        <w:t>本市都會區</w:t>
      </w:r>
      <w:r w:rsidR="006D2D1B" w:rsidRPr="00394837">
        <w:rPr>
          <w:rFonts w:ascii="標楷體" w:eastAsia="標楷體" w:hAnsi="Calibri" w:hint="eastAsia"/>
          <w:kern w:val="0"/>
          <w:sz w:val="28"/>
          <w:szCs w:val="22"/>
        </w:rPr>
        <w:t>及原鄉地區</w:t>
      </w:r>
      <w:r w:rsidRPr="00394837">
        <w:rPr>
          <w:rFonts w:ascii="標楷體" w:eastAsia="標楷體" w:hAnsi="Calibri" w:hint="eastAsia"/>
          <w:kern w:val="0"/>
          <w:sz w:val="28"/>
          <w:szCs w:val="22"/>
        </w:rPr>
        <w:t>有意願承辦自學家庭</w:t>
      </w:r>
    </w:p>
    <w:p w:rsidR="00D76423" w:rsidRPr="00394837" w:rsidRDefault="00A83582" w:rsidP="00D76423">
      <w:pPr>
        <w:adjustRightInd w:val="0"/>
        <w:snapToGrid w:val="0"/>
        <w:spacing w:before="50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>肆、</w:t>
      </w:r>
      <w:r w:rsidR="00D76423" w:rsidRPr="00394837">
        <w:rPr>
          <w:rFonts w:ascii="標楷體" w:eastAsia="標楷體" w:hAnsi="標楷體" w:hint="eastAsia"/>
          <w:b/>
          <w:bCs/>
          <w:sz w:val="32"/>
        </w:rPr>
        <w:t>報名期間:</w:t>
      </w:r>
      <w:r w:rsidR="00D76423" w:rsidRPr="00394837">
        <w:rPr>
          <w:rFonts w:ascii="標楷體" w:eastAsia="標楷體" w:hAnsi="標楷體" w:hint="eastAsia"/>
          <w:bCs/>
          <w:sz w:val="28"/>
          <w:szCs w:val="28"/>
        </w:rPr>
        <w:t>即日起至10</w:t>
      </w:r>
      <w:r w:rsidR="00796006" w:rsidRPr="00394837">
        <w:rPr>
          <w:rFonts w:ascii="標楷體" w:eastAsia="標楷體" w:hAnsi="標楷體" w:hint="eastAsia"/>
          <w:bCs/>
          <w:sz w:val="28"/>
          <w:szCs w:val="28"/>
        </w:rPr>
        <w:t>7</w:t>
      </w:r>
      <w:r w:rsidR="00D76423" w:rsidRPr="00394837">
        <w:rPr>
          <w:rFonts w:ascii="標楷體" w:eastAsia="標楷體" w:hAnsi="標楷體" w:hint="eastAsia"/>
          <w:bCs/>
          <w:sz w:val="28"/>
          <w:szCs w:val="28"/>
        </w:rPr>
        <w:t>年</w:t>
      </w:r>
      <w:r w:rsidR="00C15EB6" w:rsidRPr="00394837">
        <w:rPr>
          <w:rFonts w:ascii="標楷體" w:eastAsia="標楷體" w:hAnsi="標楷體" w:hint="eastAsia"/>
          <w:bCs/>
          <w:sz w:val="28"/>
          <w:szCs w:val="28"/>
        </w:rPr>
        <w:t>1</w:t>
      </w:r>
      <w:r w:rsidR="00D17C4D" w:rsidRPr="00394837">
        <w:rPr>
          <w:rFonts w:ascii="標楷體" w:eastAsia="標楷體" w:hAnsi="標楷體" w:hint="eastAsia"/>
          <w:bCs/>
          <w:sz w:val="28"/>
          <w:szCs w:val="28"/>
        </w:rPr>
        <w:t>1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月</w:t>
      </w:r>
      <w:r w:rsidR="00D17C4D" w:rsidRPr="00394837">
        <w:rPr>
          <w:rFonts w:ascii="標楷體" w:eastAsia="標楷體" w:hAnsi="標楷體" w:hint="eastAsia"/>
          <w:sz w:val="28"/>
          <w:szCs w:val="28"/>
        </w:rPr>
        <w:t>2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日止，請有意願家庭填妥報名表後</w:t>
      </w:r>
      <w:proofErr w:type="gramStart"/>
      <w:r w:rsidR="00D76423" w:rsidRPr="00394837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D76423" w:rsidRPr="00394837">
        <w:rPr>
          <w:rFonts w:ascii="標楷體" w:eastAsia="標楷體" w:hAnsi="標楷體" w:hint="eastAsia"/>
          <w:sz w:val="28"/>
          <w:szCs w:val="28"/>
        </w:rPr>
        <w:t>送或傳</w:t>
      </w:r>
    </w:p>
    <w:p w:rsidR="00FC5BEC" w:rsidRPr="00394837" w:rsidRDefault="00D76423" w:rsidP="00CC3D87">
      <w:pPr>
        <w:adjustRightInd w:val="0"/>
        <w:snapToGrid w:val="0"/>
        <w:spacing w:before="50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 xml:space="preserve">             </w:t>
      </w:r>
      <w:r w:rsidRPr="00394837">
        <w:rPr>
          <w:rFonts w:ascii="標楷體" w:eastAsia="標楷體" w:hAnsi="標楷體" w:hint="eastAsia"/>
          <w:sz w:val="28"/>
          <w:szCs w:val="28"/>
        </w:rPr>
        <w:t>真</w:t>
      </w:r>
      <w:r w:rsidR="00CC3D87" w:rsidRPr="00394837">
        <w:rPr>
          <w:rFonts w:ascii="標楷體" w:eastAsia="標楷體" w:hAnsi="標楷體" w:hint="eastAsia"/>
          <w:sz w:val="28"/>
          <w:szCs w:val="28"/>
        </w:rPr>
        <w:t>(電話:07-740652</w:t>
      </w:r>
      <w:r w:rsidR="00481C78" w:rsidRPr="00394837">
        <w:rPr>
          <w:rFonts w:ascii="標楷體" w:eastAsia="標楷體" w:hAnsi="標楷體" w:hint="eastAsia"/>
          <w:sz w:val="28"/>
          <w:szCs w:val="28"/>
        </w:rPr>
        <w:t>6</w:t>
      </w:r>
      <w:r w:rsidR="00CC3D87" w:rsidRPr="00394837">
        <w:rPr>
          <w:rFonts w:ascii="標楷體" w:eastAsia="標楷體" w:hAnsi="標楷體" w:hint="eastAsia"/>
          <w:sz w:val="28"/>
          <w:szCs w:val="28"/>
        </w:rPr>
        <w:t>)</w:t>
      </w:r>
      <w:r w:rsidRPr="00394837">
        <w:rPr>
          <w:rFonts w:ascii="標楷體" w:eastAsia="標楷體" w:hAnsi="標楷體" w:hint="eastAsia"/>
          <w:sz w:val="28"/>
          <w:szCs w:val="28"/>
        </w:rPr>
        <w:t>或寄e-mail</w:t>
      </w:r>
      <w:r w:rsidR="006E5A77" w:rsidRPr="00394837">
        <w:rPr>
          <w:rFonts w:ascii="標楷體" w:eastAsia="標楷體" w:hAnsi="標楷體" w:hint="eastAsia"/>
          <w:sz w:val="28"/>
          <w:szCs w:val="28"/>
        </w:rPr>
        <w:t xml:space="preserve"> </w:t>
      </w:r>
      <w:r w:rsidRPr="00394837">
        <w:rPr>
          <w:rFonts w:ascii="標楷體" w:eastAsia="標楷體" w:hAnsi="標楷體" w:hint="eastAsia"/>
          <w:sz w:val="28"/>
          <w:szCs w:val="28"/>
        </w:rPr>
        <w:t>(http:</w:t>
      </w:r>
      <w:r w:rsidR="00796006" w:rsidRPr="00394837">
        <w:rPr>
          <w:rFonts w:ascii="標楷體" w:eastAsia="標楷體" w:hAnsi="標楷體"/>
          <w:sz w:val="28"/>
          <w:szCs w:val="28"/>
        </w:rPr>
        <w:t>a</w:t>
      </w:r>
      <w:r w:rsidR="00796006" w:rsidRPr="00394837">
        <w:rPr>
          <w:rFonts w:ascii="標楷體" w:eastAsia="標楷體" w:hAnsi="標楷體" w:hint="eastAsia"/>
          <w:sz w:val="28"/>
          <w:szCs w:val="28"/>
        </w:rPr>
        <w:t>0</w:t>
      </w:r>
      <w:r w:rsidR="00796006" w:rsidRPr="00394837">
        <w:rPr>
          <w:rFonts w:ascii="標楷體" w:eastAsia="標楷體" w:hAnsi="標楷體"/>
          <w:sz w:val="28"/>
          <w:szCs w:val="28"/>
        </w:rPr>
        <w:t>9</w:t>
      </w:r>
      <w:r w:rsidR="006E5A77" w:rsidRPr="00394837">
        <w:rPr>
          <w:rFonts w:ascii="標楷體" w:eastAsia="標楷體" w:hAnsi="標楷體" w:hint="eastAsia"/>
          <w:sz w:val="28"/>
          <w:szCs w:val="28"/>
        </w:rPr>
        <w:t>35359410</w:t>
      </w:r>
      <w:r w:rsidRPr="00394837">
        <w:rPr>
          <w:rFonts w:ascii="標楷體" w:eastAsia="標楷體" w:hAnsi="標楷體" w:hint="eastAsia"/>
          <w:sz w:val="28"/>
          <w:szCs w:val="28"/>
        </w:rPr>
        <w:t>@</w:t>
      </w:r>
      <w:r w:rsidR="00796006" w:rsidRPr="00394837">
        <w:rPr>
          <w:rFonts w:ascii="標楷體" w:eastAsia="標楷體" w:hAnsi="標楷體"/>
          <w:sz w:val="28"/>
          <w:szCs w:val="28"/>
        </w:rPr>
        <w:t>gmail.com</w:t>
      </w:r>
      <w:r w:rsidRPr="00394837">
        <w:rPr>
          <w:rFonts w:ascii="標楷體" w:eastAsia="標楷體" w:hAnsi="標楷體" w:hint="eastAsia"/>
          <w:sz w:val="28"/>
          <w:szCs w:val="28"/>
        </w:rPr>
        <w:t>)</w:t>
      </w:r>
      <w:r w:rsidR="006E5A77" w:rsidRPr="00394837">
        <w:rPr>
          <w:rFonts w:ascii="標楷體" w:eastAsia="標楷體" w:hAnsi="標楷體" w:hint="eastAsia"/>
          <w:sz w:val="28"/>
          <w:szCs w:val="28"/>
        </w:rPr>
        <w:t>。</w:t>
      </w:r>
    </w:p>
    <w:p w:rsidR="00FC5BEC" w:rsidRPr="00394837" w:rsidRDefault="004F3613" w:rsidP="00D76423">
      <w:pPr>
        <w:adjustRightInd w:val="0"/>
        <w:snapToGrid w:val="0"/>
        <w:spacing w:before="50"/>
        <w:ind w:leftChars="-5" w:left="632" w:right="-23" w:hangingChars="201" w:hanging="644"/>
        <w:rPr>
          <w:rFonts w:ascii="標楷體" w:eastAsia="標楷體" w:hAnsi="標楷體"/>
          <w:sz w:val="28"/>
          <w:szCs w:val="28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>伍、</w:t>
      </w:r>
      <w:r w:rsidR="00D76423" w:rsidRPr="00394837">
        <w:rPr>
          <w:rFonts w:ascii="標楷體" w:eastAsia="標楷體" w:hAnsi="標楷體" w:hint="eastAsia"/>
          <w:b/>
          <w:bCs/>
          <w:sz w:val="32"/>
        </w:rPr>
        <w:t>實施期程：</w:t>
      </w:r>
      <w:r w:rsidR="00735435" w:rsidRPr="00394837">
        <w:rPr>
          <w:rFonts w:ascii="標楷體" w:eastAsia="標楷體" w:hAnsi="標楷體" w:hint="eastAsia"/>
          <w:bCs/>
          <w:sz w:val="28"/>
          <w:szCs w:val="28"/>
        </w:rPr>
        <w:t>報名日起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至</w:t>
      </w:r>
      <w:r w:rsidR="00D76423" w:rsidRPr="00394837">
        <w:rPr>
          <w:rFonts w:ascii="標楷體" w:eastAsia="標楷體" w:hAnsi="標楷體" w:hint="eastAsia"/>
          <w:bCs/>
          <w:sz w:val="28"/>
          <w:szCs w:val="28"/>
        </w:rPr>
        <w:t>10</w:t>
      </w:r>
      <w:r w:rsidR="00796006" w:rsidRPr="00394837">
        <w:rPr>
          <w:rFonts w:ascii="標楷體" w:eastAsia="標楷體" w:hAnsi="標楷體"/>
          <w:bCs/>
          <w:sz w:val="28"/>
          <w:szCs w:val="28"/>
        </w:rPr>
        <w:t>7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年1</w:t>
      </w:r>
      <w:r w:rsidR="00D17C4D" w:rsidRPr="00394837">
        <w:rPr>
          <w:rFonts w:ascii="標楷體" w:eastAsia="標楷體" w:hAnsi="標楷體" w:hint="eastAsia"/>
          <w:sz w:val="28"/>
          <w:szCs w:val="28"/>
        </w:rPr>
        <w:t>1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月</w:t>
      </w:r>
      <w:r w:rsidR="00D17C4D" w:rsidRPr="00394837">
        <w:rPr>
          <w:rFonts w:ascii="標楷體" w:eastAsia="標楷體" w:hAnsi="標楷體" w:hint="eastAsia"/>
          <w:sz w:val="28"/>
          <w:szCs w:val="28"/>
        </w:rPr>
        <w:t>2</w:t>
      </w:r>
      <w:r w:rsidR="00D76423" w:rsidRPr="00394837">
        <w:rPr>
          <w:rFonts w:ascii="標楷體" w:eastAsia="標楷體" w:hAnsi="標楷體" w:hint="eastAsia"/>
          <w:sz w:val="28"/>
          <w:szCs w:val="28"/>
        </w:rPr>
        <w:t>日止。</w:t>
      </w:r>
    </w:p>
    <w:p w:rsidR="00A83582" w:rsidRPr="00394837" w:rsidRDefault="004F3613" w:rsidP="00A83582">
      <w:pPr>
        <w:spacing w:beforeLines="50" w:before="180" w:line="400" w:lineRule="exact"/>
        <w:ind w:right="-23"/>
        <w:rPr>
          <w:rFonts w:ascii="標楷體" w:eastAsia="標楷體" w:hAnsi="標楷體"/>
          <w:b/>
          <w:bCs/>
          <w:sz w:val="36"/>
          <w:szCs w:val="36"/>
        </w:rPr>
      </w:pPr>
      <w:r w:rsidRPr="00394837">
        <w:rPr>
          <w:rFonts w:ascii="標楷體" w:eastAsia="標楷體" w:hAnsi="標楷體" w:hint="eastAsia"/>
          <w:b/>
          <w:bCs/>
          <w:sz w:val="32"/>
        </w:rPr>
        <w:t>陸、</w:t>
      </w:r>
      <w:r w:rsidR="00A83582" w:rsidRPr="00394837">
        <w:rPr>
          <w:rFonts w:ascii="標楷體" w:eastAsia="標楷體" w:hAnsi="標楷體" w:hint="eastAsia"/>
          <w:b/>
          <w:bCs/>
          <w:sz w:val="32"/>
        </w:rPr>
        <w:t>執行項目：</w:t>
      </w:r>
      <w:r w:rsidR="00417D68" w:rsidRPr="00394837">
        <w:rPr>
          <w:rFonts w:ascii="標楷體" w:eastAsia="標楷體" w:hAnsi="標楷體" w:hint="eastAsia"/>
          <w:b/>
          <w:sz w:val="36"/>
          <w:szCs w:val="36"/>
        </w:rPr>
        <w:t>族語自學家庭</w:t>
      </w:r>
    </w:p>
    <w:bookmarkEnd w:id="0"/>
    <w:p w:rsidR="00417D68" w:rsidRDefault="00A83582" w:rsidP="00417D68">
      <w:pPr>
        <w:spacing w:line="400" w:lineRule="exact"/>
        <w:ind w:right="-23" w:firstLineChars="250" w:firstLine="700"/>
        <w:rPr>
          <w:rFonts w:ascii="標楷體" w:eastAsia="標楷體" w:hAnsi="標楷體"/>
          <w:sz w:val="28"/>
          <w:szCs w:val="28"/>
        </w:rPr>
      </w:pPr>
      <w:r w:rsidRPr="00734986">
        <w:rPr>
          <w:rFonts w:ascii="標楷體" w:eastAsia="標楷體" w:hAnsi="標楷體" w:hint="eastAsia"/>
          <w:sz w:val="28"/>
          <w:szCs w:val="28"/>
        </w:rPr>
        <w:t>為提升家庭成員使用及學習族語意願，提高族語使用頻率（機會），</w:t>
      </w:r>
      <w:proofErr w:type="gramStart"/>
      <w:r w:rsidRPr="00734986">
        <w:rPr>
          <w:rFonts w:ascii="標楷體" w:eastAsia="標楷體" w:hAnsi="標楷體" w:hint="eastAsia"/>
          <w:sz w:val="28"/>
          <w:szCs w:val="28"/>
        </w:rPr>
        <w:t>讓族語</w:t>
      </w:r>
      <w:proofErr w:type="gramEnd"/>
      <w:r w:rsidRPr="00734986">
        <w:rPr>
          <w:rFonts w:ascii="標楷體" w:eastAsia="標楷體" w:hAnsi="標楷體" w:hint="eastAsia"/>
          <w:sz w:val="28"/>
          <w:szCs w:val="28"/>
        </w:rPr>
        <w:t>學習</w:t>
      </w:r>
    </w:p>
    <w:p w:rsidR="00417D68" w:rsidRDefault="00A83582" w:rsidP="00417D68">
      <w:pPr>
        <w:spacing w:line="400" w:lineRule="exact"/>
        <w:ind w:right="-23" w:firstLineChars="250" w:firstLine="700"/>
        <w:rPr>
          <w:rFonts w:ascii="標楷體" w:eastAsia="標楷體" w:hAnsi="標楷體"/>
          <w:sz w:val="28"/>
          <w:szCs w:val="28"/>
        </w:rPr>
      </w:pPr>
      <w:r w:rsidRPr="00734986">
        <w:rPr>
          <w:rFonts w:ascii="標楷體" w:eastAsia="標楷體" w:hAnsi="標楷體" w:hint="eastAsia"/>
          <w:sz w:val="28"/>
          <w:szCs w:val="28"/>
        </w:rPr>
        <w:t>更具生活化，鼓勵家庭</w:t>
      </w:r>
      <w:r>
        <w:rPr>
          <w:rFonts w:ascii="標楷體" w:eastAsia="標楷體" w:hAnsi="標楷體" w:hint="eastAsia"/>
          <w:sz w:val="28"/>
          <w:szCs w:val="28"/>
        </w:rPr>
        <w:t>營造全族語環境，</w:t>
      </w:r>
      <w:r w:rsidRPr="00734986">
        <w:rPr>
          <w:rFonts w:ascii="標楷體" w:eastAsia="標楷體" w:hAnsi="標楷體" w:hint="eastAsia"/>
          <w:sz w:val="28"/>
          <w:szCs w:val="28"/>
        </w:rPr>
        <w:t>成為「族語</w:t>
      </w:r>
      <w:r>
        <w:rPr>
          <w:rFonts w:ascii="標楷體" w:eastAsia="標楷體" w:hAnsi="標楷體" w:hint="eastAsia"/>
          <w:sz w:val="28"/>
          <w:szCs w:val="28"/>
        </w:rPr>
        <w:t>自主</w:t>
      </w:r>
      <w:r w:rsidRPr="00734986">
        <w:rPr>
          <w:rFonts w:ascii="標楷體" w:eastAsia="標楷體" w:hAnsi="標楷體" w:hint="eastAsia"/>
          <w:sz w:val="28"/>
          <w:szCs w:val="28"/>
        </w:rPr>
        <w:t>學習家庭」，藉以落實</w:t>
      </w:r>
    </w:p>
    <w:p w:rsidR="00417D68" w:rsidRDefault="00A83582" w:rsidP="00417D68">
      <w:pPr>
        <w:spacing w:line="400" w:lineRule="exact"/>
        <w:ind w:right="-23" w:firstLineChars="250" w:firstLine="700"/>
        <w:rPr>
          <w:rFonts w:ascii="標楷體" w:eastAsia="標楷體" w:hAnsi="標楷體"/>
          <w:sz w:val="28"/>
          <w:szCs w:val="28"/>
        </w:rPr>
      </w:pPr>
      <w:r w:rsidRPr="00734986">
        <w:rPr>
          <w:rFonts w:ascii="標楷體" w:eastAsia="標楷體" w:hAnsi="標楷體" w:hint="eastAsia"/>
          <w:sz w:val="28"/>
          <w:szCs w:val="28"/>
        </w:rPr>
        <w:t>族語學習家庭化，</w:t>
      </w:r>
      <w:r>
        <w:rPr>
          <w:rFonts w:ascii="標楷體" w:eastAsia="標楷體" w:hAnsi="標楷體" w:hint="eastAsia"/>
          <w:sz w:val="28"/>
          <w:szCs w:val="28"/>
        </w:rPr>
        <w:t>自然而然學會族語，</w:t>
      </w:r>
      <w:r w:rsidRPr="00734986">
        <w:rPr>
          <w:rFonts w:ascii="標楷體" w:eastAsia="標楷體" w:hAnsi="標楷體" w:hint="eastAsia"/>
          <w:sz w:val="28"/>
          <w:szCs w:val="28"/>
        </w:rPr>
        <w:t>並以都會區</w:t>
      </w:r>
      <w:r w:rsidR="00417D68">
        <w:rPr>
          <w:rFonts w:ascii="標楷體" w:eastAsia="標楷體" w:hAnsi="標楷體" w:hint="eastAsia"/>
          <w:sz w:val="28"/>
          <w:szCs w:val="28"/>
        </w:rPr>
        <w:t>及原住民地區</w:t>
      </w:r>
      <w:r w:rsidRPr="00734986">
        <w:rPr>
          <w:rFonts w:ascii="標楷體" w:eastAsia="標楷體" w:hAnsi="標楷體" w:hint="eastAsia"/>
          <w:sz w:val="28"/>
          <w:szCs w:val="28"/>
        </w:rPr>
        <w:t>之原住民家庭為</w:t>
      </w:r>
    </w:p>
    <w:p w:rsidR="00A83582" w:rsidRPr="00734986" w:rsidRDefault="00A83582" w:rsidP="00417D68">
      <w:pPr>
        <w:spacing w:line="400" w:lineRule="exact"/>
        <w:ind w:right="-23" w:firstLineChars="250" w:firstLine="700"/>
        <w:rPr>
          <w:rFonts w:ascii="標楷體" w:eastAsia="標楷體" w:hAnsi="標楷體"/>
          <w:sz w:val="28"/>
        </w:rPr>
      </w:pPr>
      <w:r w:rsidRPr="00734986">
        <w:rPr>
          <w:rFonts w:ascii="標楷體" w:eastAsia="標楷體" w:hAnsi="標楷體" w:hint="eastAsia"/>
          <w:sz w:val="28"/>
          <w:szCs w:val="28"/>
        </w:rPr>
        <w:t>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A83582" w:rsidRPr="00A74B3B" w:rsidRDefault="004F3613" w:rsidP="00A83582">
      <w:pPr>
        <w:spacing w:line="400" w:lineRule="exact"/>
        <w:ind w:right="-23"/>
        <w:rPr>
          <w:rFonts w:ascii="標楷體" w:eastAsia="標楷體" w:hAnsi="標楷體"/>
          <w:sz w:val="28"/>
          <w:szCs w:val="28"/>
        </w:rPr>
      </w:pPr>
      <w:proofErr w:type="gramStart"/>
      <w:r w:rsidRPr="00A83582">
        <w:rPr>
          <w:rFonts w:ascii="標楷體" w:eastAsia="標楷體" w:hAnsi="標楷體" w:hint="eastAsia"/>
          <w:b/>
          <w:bCs/>
          <w:sz w:val="32"/>
        </w:rPr>
        <w:t>柒</w:t>
      </w:r>
      <w:proofErr w:type="gramEnd"/>
      <w:r w:rsidRPr="00A83582">
        <w:rPr>
          <w:rFonts w:ascii="標楷體" w:eastAsia="標楷體" w:hAnsi="標楷體" w:hint="eastAsia"/>
          <w:b/>
          <w:bCs/>
          <w:sz w:val="32"/>
        </w:rPr>
        <w:t>、</w:t>
      </w:r>
      <w:r w:rsidR="00A83582" w:rsidRPr="00734986">
        <w:rPr>
          <w:rFonts w:ascii="標楷體" w:eastAsia="標楷體" w:hAnsi="標楷體" w:hint="eastAsia"/>
          <w:b/>
          <w:bCs/>
          <w:sz w:val="32"/>
        </w:rPr>
        <w:t>實施方法：</w:t>
      </w:r>
    </w:p>
    <w:p w:rsidR="00A83582" w:rsidRPr="00734986" w:rsidRDefault="00A83582" w:rsidP="00A83582">
      <w:pPr>
        <w:spacing w:line="400" w:lineRule="exact"/>
        <w:ind w:left="278"/>
        <w:rPr>
          <w:rFonts w:ascii="標楷體" w:eastAsia="標楷體" w:hAnsi="標楷體"/>
          <w:bCs/>
          <w:sz w:val="28"/>
          <w:szCs w:val="28"/>
        </w:rPr>
      </w:pPr>
      <w:r w:rsidRPr="00734986"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734986">
        <w:rPr>
          <w:rFonts w:ascii="標楷體" w:eastAsia="標楷體" w:hAnsi="標楷體" w:hint="eastAsia"/>
          <w:sz w:val="28"/>
        </w:rPr>
        <w:t>族語</w:t>
      </w:r>
      <w:r>
        <w:rPr>
          <w:rFonts w:ascii="標楷體" w:eastAsia="標楷體" w:hAnsi="標楷體" w:hint="eastAsia"/>
          <w:sz w:val="28"/>
        </w:rPr>
        <w:t>自</w:t>
      </w:r>
      <w:r w:rsidRPr="00734986">
        <w:rPr>
          <w:rFonts w:ascii="標楷體" w:eastAsia="標楷體" w:hAnsi="標楷體" w:hint="eastAsia"/>
          <w:sz w:val="28"/>
        </w:rPr>
        <w:t>學家庭</w:t>
      </w:r>
    </w:p>
    <w:p w:rsidR="0090089F" w:rsidRPr="0090089F" w:rsidRDefault="00A83582" w:rsidP="0090089F">
      <w:pPr>
        <w:pStyle w:val="Web"/>
        <w:spacing w:before="0" w:beforeAutospacing="0" w:after="0" w:afterAutospacing="0" w:line="400" w:lineRule="exact"/>
        <w:ind w:left="1176" w:hangingChars="420" w:hanging="1176"/>
        <w:rPr>
          <w:rFonts w:ascii="標楷體" w:eastAsia="標楷體" w:hAnsi="標楷體"/>
          <w:sz w:val="28"/>
          <w:szCs w:val="28"/>
        </w:rPr>
      </w:pPr>
      <w:r w:rsidRPr="00734986">
        <w:rPr>
          <w:rFonts w:ascii="標楷體" w:eastAsia="標楷體" w:hAnsi="標楷體" w:hint="eastAsia"/>
          <w:sz w:val="28"/>
          <w:szCs w:val="28"/>
        </w:rPr>
        <w:t xml:space="preserve">    </w:t>
      </w:r>
      <w:r w:rsidR="0090089F" w:rsidRPr="0090089F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0089F" w:rsidRPr="0090089F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0089F" w:rsidRPr="0090089F">
        <w:rPr>
          <w:rFonts w:ascii="標楷體" w:eastAsia="標楷體" w:hAnsi="標楷體" w:hint="eastAsia"/>
          <w:sz w:val="28"/>
          <w:szCs w:val="28"/>
        </w:rPr>
        <w:t>)宣導及規劃：由機關學校單位轉知所轄有意願之家庭(家族)擔任、利用人多聚集的會議及本會所屬電台協助宣導，並透過報名方式來徵選有意願之家庭(家族)參與。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(二)實施方式：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1.經由徵選有意願參與之家庭(或家族)實施，人數不限(依實際共同    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居住至少兩代為主)，每天輕鬆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的將族語</w:t>
      </w:r>
      <w:proofErr w:type="gramEnd"/>
      <w:r w:rsidRPr="0090089F">
        <w:rPr>
          <w:rFonts w:ascii="標楷體" w:eastAsia="標楷體" w:hAnsi="標楷體" w:hint="eastAsia"/>
          <w:sz w:val="28"/>
          <w:szCs w:val="28"/>
        </w:rPr>
        <w:t>學習與日常生活結合，讓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族人間自然的以族語彼此問候、交談、溝通，進而談論生活議題，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lastRenderedPageBreak/>
        <w:t xml:space="preserve">           使族人在潛移默化的過程中，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建構族語</w:t>
      </w:r>
      <w:proofErr w:type="gramEnd"/>
      <w:r w:rsidRPr="0090089F">
        <w:rPr>
          <w:rFonts w:ascii="標楷體" w:eastAsia="標楷體" w:hAnsi="標楷體" w:hint="eastAsia"/>
          <w:sz w:val="28"/>
          <w:szCs w:val="28"/>
        </w:rPr>
        <w:t>環境，以落實族語家庭化、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生活化的機制，帶動族語的使用機會。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2.於本(107)年</w:t>
      </w:r>
      <w:r>
        <w:rPr>
          <w:rFonts w:ascii="標楷體" w:eastAsia="標楷體" w:hAnsi="標楷體" w:hint="eastAsia"/>
          <w:sz w:val="28"/>
          <w:szCs w:val="28"/>
        </w:rPr>
        <w:t>1</w:t>
      </w:r>
      <w:r w:rsidR="006A52E9">
        <w:rPr>
          <w:rFonts w:ascii="標楷體" w:eastAsia="標楷體" w:hAnsi="標楷體" w:hint="eastAsia"/>
          <w:sz w:val="28"/>
          <w:szCs w:val="28"/>
        </w:rPr>
        <w:t>1</w:t>
      </w:r>
      <w:r w:rsidRPr="0090089F">
        <w:rPr>
          <w:rFonts w:ascii="標楷體" w:eastAsia="標楷體" w:hAnsi="標楷體" w:hint="eastAsia"/>
          <w:sz w:val="28"/>
          <w:szCs w:val="28"/>
        </w:rPr>
        <w:t>月</w:t>
      </w:r>
      <w:r w:rsidR="006A52E9">
        <w:rPr>
          <w:rFonts w:ascii="標楷體" w:eastAsia="標楷體" w:hAnsi="標楷體" w:hint="eastAsia"/>
          <w:sz w:val="28"/>
          <w:szCs w:val="28"/>
        </w:rPr>
        <w:t>2</w:t>
      </w:r>
      <w:r w:rsidRPr="0090089F">
        <w:rPr>
          <w:rFonts w:ascii="標楷體" w:eastAsia="標楷體" w:hAnsi="標楷體" w:hint="eastAsia"/>
          <w:sz w:val="28"/>
          <w:szCs w:val="28"/>
        </w:rPr>
        <w:t>日前，請參與族語自學家庭(家族)，將平日自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主練習的情形或自訂生活主題會話(</w:t>
      </w:r>
      <w:r w:rsidR="009F5EBC">
        <w:rPr>
          <w:rFonts w:ascii="標楷體" w:eastAsia="標楷體" w:hAnsi="標楷體" w:hint="eastAsia"/>
          <w:sz w:val="28"/>
          <w:szCs w:val="28"/>
        </w:rPr>
        <w:t>5</w:t>
      </w:r>
      <w:r w:rsidRPr="0090089F">
        <w:rPr>
          <w:rFonts w:ascii="標楷體" w:eastAsia="標楷體" w:hAnsi="標楷體" w:hint="eastAsia"/>
          <w:sz w:val="28"/>
          <w:szCs w:val="28"/>
        </w:rPr>
        <w:t>~</w:t>
      </w:r>
      <w:r w:rsidR="009F5EBC">
        <w:rPr>
          <w:rFonts w:ascii="標楷體" w:eastAsia="標楷體" w:hAnsi="標楷體" w:hint="eastAsia"/>
          <w:sz w:val="28"/>
          <w:szCs w:val="28"/>
        </w:rPr>
        <w:t>8</w:t>
      </w:r>
      <w:r w:rsidRPr="0090089F">
        <w:rPr>
          <w:rFonts w:ascii="標楷體" w:eastAsia="標楷體" w:hAnsi="標楷體" w:hint="eastAsia"/>
          <w:sz w:val="28"/>
          <w:szCs w:val="28"/>
        </w:rPr>
        <w:t>分鐘)錄影製成光碟，寄至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本會教育文化組參加本計畫項目之成果展示評比，經評選委員審查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後，依名次排序，將優勝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作品於族語</w:t>
      </w:r>
      <w:proofErr w:type="gramEnd"/>
      <w:r w:rsidRPr="0090089F">
        <w:rPr>
          <w:rFonts w:ascii="標楷體" w:eastAsia="標楷體" w:hAnsi="標楷體" w:hint="eastAsia"/>
          <w:sz w:val="28"/>
          <w:szCs w:val="28"/>
        </w:rPr>
        <w:t>相關競賽時頒獎及撥放，以作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為族語推動的生活典範。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(三)審查規劃:將廣邀資深族語老師及相關專業老師，協助評選優異表現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       的自學家庭族語成效，以作為其他家庭的模仿對象。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(四)資源連結:若在生活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上有族語</w:t>
      </w:r>
      <w:proofErr w:type="gramEnd"/>
      <w:r w:rsidRPr="0090089F">
        <w:rPr>
          <w:rFonts w:ascii="標楷體" w:eastAsia="標楷體" w:hAnsi="標楷體" w:hint="eastAsia"/>
          <w:sz w:val="28"/>
          <w:szCs w:val="28"/>
        </w:rPr>
        <w:t>詞彙相關疑義問題時，本會將提供該族</w:t>
      </w:r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語別師資</w:t>
      </w:r>
      <w:proofErr w:type="gramEnd"/>
      <w:r w:rsidRPr="0090089F">
        <w:rPr>
          <w:rFonts w:ascii="標楷體" w:eastAsia="標楷體" w:hAnsi="標楷體" w:hint="eastAsia"/>
          <w:sz w:val="28"/>
          <w:szCs w:val="28"/>
        </w:rPr>
        <w:t>協助及輔導，以利提高學習族語意願及使用</w:t>
      </w:r>
      <w:proofErr w:type="gramStart"/>
      <w:r w:rsidRPr="0090089F">
        <w:rPr>
          <w:rFonts w:ascii="標楷體" w:eastAsia="標楷體" w:hAnsi="標楷體" w:hint="eastAsia"/>
          <w:sz w:val="28"/>
          <w:szCs w:val="28"/>
        </w:rPr>
        <w:t>頻</w:t>
      </w:r>
      <w:proofErr w:type="gramEnd"/>
    </w:p>
    <w:p w:rsidR="0090089F" w:rsidRPr="0090089F" w:rsidRDefault="0090089F" w:rsidP="0090089F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hint="eastAsia"/>
          <w:sz w:val="28"/>
          <w:szCs w:val="28"/>
        </w:rPr>
        <w:t xml:space="preserve">                  率。</w:t>
      </w:r>
    </w:p>
    <w:p w:rsidR="00A83582" w:rsidRDefault="0090089F" w:rsidP="00C63A86">
      <w:pPr>
        <w:widowControl/>
        <w:spacing w:line="4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90089F">
        <w:rPr>
          <w:rFonts w:ascii="標楷體" w:eastAsia="標楷體" w:hAnsi="標楷體" w:cs="Arial Unicode MS" w:hint="eastAsia"/>
          <w:kern w:val="0"/>
          <w:sz w:val="28"/>
          <w:szCs w:val="28"/>
        </w:rPr>
        <w:t xml:space="preserve"> (五)活動參與：各族語自學家庭(或家族)應參加本會辦理之族語</w:t>
      </w:r>
      <w:r w:rsidR="00D17C4D">
        <w:rPr>
          <w:rFonts w:ascii="標楷體" w:eastAsia="標楷體" w:hAnsi="標楷體" w:cs="Arial Unicode MS" w:hint="eastAsia"/>
          <w:kern w:val="0"/>
          <w:sz w:val="28"/>
          <w:szCs w:val="28"/>
        </w:rPr>
        <w:t>成果展</w:t>
      </w:r>
      <w:r w:rsidRPr="0090089F">
        <w:rPr>
          <w:rFonts w:ascii="標楷體" w:eastAsia="標楷體" w:hAnsi="標楷體" w:cs="Arial Unicode MS" w:hint="eastAsia"/>
          <w:kern w:val="0"/>
          <w:sz w:val="28"/>
          <w:szCs w:val="28"/>
        </w:rPr>
        <w:t>活動。</w:t>
      </w:r>
      <w:r w:rsidRPr="0073498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0089F" w:rsidRDefault="00C9438D" w:rsidP="0090089F">
      <w:pPr>
        <w:spacing w:line="400" w:lineRule="exact"/>
        <w:ind w:leftChars="225" w:left="1940" w:hangingChars="500" w:hanging="1400"/>
        <w:rPr>
          <w:rFonts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(六)獎勵方式:</w:t>
      </w:r>
      <w:r w:rsidR="0090089F" w:rsidRPr="002C40C7">
        <w:rPr>
          <w:rFonts w:eastAsia="標楷體" w:hAnsi="標楷體"/>
          <w:color w:val="000000"/>
          <w:sz w:val="28"/>
          <w:szCs w:val="28"/>
        </w:rPr>
        <w:t>參賽隊伍</w:t>
      </w:r>
      <w:r w:rsidR="0090089F">
        <w:rPr>
          <w:rFonts w:eastAsia="標楷體" w:hAnsi="標楷體" w:hint="eastAsia"/>
          <w:color w:val="000000"/>
          <w:sz w:val="28"/>
          <w:szCs w:val="28"/>
        </w:rPr>
        <w:t>以</w:t>
      </w:r>
      <w:r w:rsidR="0090089F">
        <w:rPr>
          <w:rFonts w:eastAsia="標楷體" w:hAnsi="標楷體" w:hint="eastAsia"/>
          <w:color w:val="000000"/>
          <w:sz w:val="28"/>
          <w:szCs w:val="28"/>
        </w:rPr>
        <w:t>20</w:t>
      </w:r>
      <w:r w:rsidR="0090089F">
        <w:rPr>
          <w:rFonts w:eastAsia="標楷體" w:hAnsi="標楷體" w:hint="eastAsia"/>
          <w:color w:val="000000"/>
          <w:sz w:val="28"/>
          <w:szCs w:val="28"/>
        </w:rPr>
        <w:t>戶計</w:t>
      </w:r>
      <w:r w:rsidR="0090089F" w:rsidRPr="002C40C7">
        <w:rPr>
          <w:rFonts w:eastAsia="標楷體" w:hAnsi="標楷體"/>
          <w:color w:val="000000"/>
          <w:sz w:val="28"/>
          <w:szCs w:val="28"/>
        </w:rPr>
        <w:t>，不分</w:t>
      </w:r>
      <w:proofErr w:type="gramStart"/>
      <w:r w:rsidR="0090089F" w:rsidRPr="002C40C7">
        <w:rPr>
          <w:rFonts w:eastAsia="標楷體" w:hAnsi="標楷體"/>
          <w:color w:val="000000"/>
          <w:sz w:val="28"/>
          <w:szCs w:val="28"/>
        </w:rPr>
        <w:t>族別取前</w:t>
      </w:r>
      <w:r w:rsidR="0090089F">
        <w:rPr>
          <w:rFonts w:eastAsia="標楷體" w:hAnsi="標楷體" w:hint="eastAsia"/>
          <w:color w:val="000000"/>
          <w:sz w:val="28"/>
          <w:szCs w:val="28"/>
        </w:rPr>
        <w:t>十</w:t>
      </w:r>
      <w:proofErr w:type="gramEnd"/>
      <w:r w:rsidR="0090089F" w:rsidRPr="002C40C7">
        <w:rPr>
          <w:rFonts w:eastAsia="標楷體" w:hAnsi="標楷體"/>
          <w:color w:val="000000"/>
          <w:sz w:val="28"/>
          <w:szCs w:val="28"/>
        </w:rPr>
        <w:t>名</w:t>
      </w:r>
      <w:proofErr w:type="gramStart"/>
      <w:r w:rsidR="0090089F" w:rsidRPr="002C40C7">
        <w:rPr>
          <w:rFonts w:eastAsia="標楷體" w:hAnsi="標楷體"/>
          <w:color w:val="000000"/>
          <w:sz w:val="28"/>
          <w:szCs w:val="28"/>
        </w:rPr>
        <w:t>（</w:t>
      </w:r>
      <w:proofErr w:type="gramEnd"/>
      <w:r w:rsidR="0090089F">
        <w:rPr>
          <w:rFonts w:eastAsia="標楷體" w:hAnsi="標楷體" w:hint="eastAsia"/>
          <w:color w:val="000000"/>
          <w:sz w:val="28"/>
          <w:szCs w:val="28"/>
        </w:rPr>
        <w:t>獎勵參賽戶數</w:t>
      </w:r>
      <w:proofErr w:type="gramStart"/>
      <w:r w:rsidR="0090089F">
        <w:rPr>
          <w:rFonts w:eastAsia="標楷體" w:hAnsi="標楷體" w:hint="eastAsia"/>
          <w:color w:val="000000"/>
          <w:sz w:val="28"/>
          <w:szCs w:val="28"/>
        </w:rPr>
        <w:t>一</w:t>
      </w:r>
      <w:proofErr w:type="gramEnd"/>
    </w:p>
    <w:p w:rsidR="0090089F" w:rsidRDefault="0090089F" w:rsidP="0090089F">
      <w:pPr>
        <w:spacing w:line="400" w:lineRule="exact"/>
        <w:ind w:leftChars="225" w:left="1940" w:hangingChars="500" w:hanging="1400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    </w:t>
      </w:r>
      <w:r>
        <w:rPr>
          <w:rFonts w:eastAsia="標楷體" w:hAnsi="標楷體" w:hint="eastAsia"/>
          <w:color w:val="000000"/>
          <w:sz w:val="28"/>
          <w:szCs w:val="28"/>
        </w:rPr>
        <w:t>半</w:t>
      </w:r>
      <w:proofErr w:type="gramStart"/>
      <w:r w:rsidRPr="002C40C7">
        <w:rPr>
          <w:rFonts w:eastAsia="標楷體" w:hAnsi="標楷體"/>
          <w:sz w:val="28"/>
          <w:szCs w:val="28"/>
        </w:rPr>
        <w:t>）</w:t>
      </w:r>
      <w:proofErr w:type="gramEnd"/>
      <w:r w:rsidRPr="002C40C7">
        <w:rPr>
          <w:rFonts w:eastAsia="標楷體" w:hAnsi="標楷體" w:hint="eastAsia"/>
          <w:sz w:val="28"/>
          <w:szCs w:val="28"/>
        </w:rPr>
        <w:t>，取特優</w:t>
      </w:r>
      <w:r w:rsidRPr="002C40C7">
        <w:rPr>
          <w:rFonts w:eastAsia="標楷體" w:hAnsi="標楷體" w:hint="eastAsia"/>
          <w:sz w:val="28"/>
          <w:szCs w:val="28"/>
        </w:rPr>
        <w:t>1</w:t>
      </w:r>
      <w:r w:rsidRPr="002C40C7">
        <w:rPr>
          <w:rFonts w:eastAsia="標楷體" w:hAnsi="標楷體" w:hint="eastAsia"/>
          <w:sz w:val="28"/>
          <w:szCs w:val="28"/>
        </w:rPr>
        <w:t>名、優等</w:t>
      </w:r>
      <w:r w:rsidRPr="002C40C7">
        <w:rPr>
          <w:rFonts w:eastAsia="標楷體" w:hAnsi="標楷體" w:hint="eastAsia"/>
          <w:sz w:val="28"/>
          <w:szCs w:val="28"/>
        </w:rPr>
        <w:t>1</w:t>
      </w:r>
      <w:r w:rsidRPr="002C40C7">
        <w:rPr>
          <w:rFonts w:eastAsia="標楷體" w:hAnsi="標楷體" w:hint="eastAsia"/>
          <w:sz w:val="28"/>
          <w:szCs w:val="28"/>
        </w:rPr>
        <w:t>名，</w:t>
      </w:r>
      <w:proofErr w:type="gramStart"/>
      <w:r w:rsidRPr="002C40C7">
        <w:rPr>
          <w:rFonts w:eastAsia="標楷體" w:hAnsi="標楷體" w:hint="eastAsia"/>
          <w:sz w:val="28"/>
          <w:szCs w:val="28"/>
        </w:rPr>
        <w:t>特別獎取</w:t>
      </w:r>
      <w:r>
        <w:rPr>
          <w:rFonts w:eastAsia="標楷體" w:hAnsi="標楷體" w:hint="eastAsia"/>
          <w:sz w:val="28"/>
          <w:szCs w:val="28"/>
        </w:rPr>
        <w:t>8</w:t>
      </w:r>
      <w:r w:rsidRPr="002C40C7">
        <w:rPr>
          <w:rFonts w:eastAsia="標楷體" w:hAnsi="標楷體" w:hint="eastAsia"/>
          <w:sz w:val="28"/>
          <w:szCs w:val="28"/>
        </w:rPr>
        <w:t>名</w:t>
      </w:r>
      <w:proofErr w:type="gramEnd"/>
      <w:r w:rsidRPr="002C40C7">
        <w:rPr>
          <w:rFonts w:eastAsia="標楷體" w:hAnsi="標楷體" w:hint="eastAsia"/>
          <w:sz w:val="28"/>
          <w:szCs w:val="28"/>
        </w:rPr>
        <w:t>，其獎勵依下</w:t>
      </w:r>
    </w:p>
    <w:p w:rsidR="000C5446" w:rsidRPr="00A9653C" w:rsidRDefault="0090089F" w:rsidP="0090089F">
      <w:pPr>
        <w:spacing w:line="400" w:lineRule="exact"/>
        <w:ind w:leftChars="225" w:left="1940" w:hangingChars="500" w:hanging="1400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   </w:t>
      </w:r>
      <w:r w:rsidRPr="002C40C7">
        <w:rPr>
          <w:rFonts w:eastAsia="標楷體" w:hAnsi="標楷體" w:hint="eastAsia"/>
          <w:sz w:val="28"/>
          <w:szCs w:val="28"/>
        </w:rPr>
        <w:t>列所示。</w:t>
      </w:r>
      <w:r w:rsidRPr="002C40C7">
        <w:rPr>
          <w:rFonts w:eastAsia="標楷體" w:hint="eastAsia"/>
          <w:sz w:val="28"/>
          <w:szCs w:val="28"/>
        </w:rPr>
        <w:t xml:space="preserve"> (</w:t>
      </w:r>
      <w:r w:rsidRPr="002C40C7">
        <w:rPr>
          <w:rFonts w:eastAsia="標楷體" w:hAnsi="標楷體"/>
          <w:sz w:val="28"/>
          <w:szCs w:val="28"/>
        </w:rPr>
        <w:t>單位：元</w:t>
      </w:r>
      <w:r w:rsidRPr="002C40C7">
        <w:rPr>
          <w:rFonts w:eastAsia="標楷體" w:hAnsi="標楷體" w:hint="eastAsia"/>
          <w:sz w:val="28"/>
          <w:szCs w:val="28"/>
        </w:rPr>
        <w:t>)</w:t>
      </w:r>
      <w:r w:rsidR="000C5446" w:rsidRPr="00A9653C">
        <w:rPr>
          <w:rFonts w:eastAsia="標楷體" w:hint="eastAsia"/>
          <w:sz w:val="28"/>
          <w:szCs w:val="28"/>
        </w:rPr>
        <w:t xml:space="preserve">              </w:t>
      </w:r>
      <w:r w:rsidR="000C5446" w:rsidRPr="00A9653C">
        <w:rPr>
          <w:rFonts w:eastAsia="標楷體"/>
          <w:sz w:val="28"/>
          <w:szCs w:val="28"/>
        </w:rPr>
        <w:t xml:space="preserve">  </w:t>
      </w:r>
    </w:p>
    <w:tbl>
      <w:tblPr>
        <w:tblW w:w="9452" w:type="dxa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63"/>
        <w:gridCol w:w="2363"/>
        <w:gridCol w:w="2363"/>
        <w:gridCol w:w="2363"/>
      </w:tblGrid>
      <w:tr w:rsidR="00A9653C" w:rsidRPr="00A9653C" w:rsidTr="00B30E18">
        <w:trPr>
          <w:cantSplit/>
          <w:trHeight w:val="900"/>
          <w:tblHeader/>
        </w:trPr>
        <w:tc>
          <w:tcPr>
            <w:tcW w:w="2363" w:type="dxa"/>
            <w:vAlign w:val="center"/>
          </w:tcPr>
          <w:p w:rsidR="000C5446" w:rsidRPr="00A9653C" w:rsidRDefault="000C5446" w:rsidP="000C54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Ansi="標楷體"/>
                <w:sz w:val="28"/>
                <w:szCs w:val="28"/>
              </w:rPr>
              <w:t>組</w:t>
            </w:r>
            <w:r w:rsidRPr="00A9653C">
              <w:rPr>
                <w:rFonts w:eastAsia="標楷體"/>
                <w:sz w:val="28"/>
                <w:szCs w:val="28"/>
              </w:rPr>
              <w:t xml:space="preserve">      </w:t>
            </w:r>
            <w:r w:rsidRPr="00A9653C">
              <w:rPr>
                <w:rFonts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0C5446" w:rsidRPr="00A9653C" w:rsidRDefault="003C5273" w:rsidP="006E41BC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int="eastAsia"/>
                <w:sz w:val="28"/>
                <w:szCs w:val="28"/>
              </w:rPr>
              <w:t>特優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0C5446" w:rsidRPr="00A9653C" w:rsidRDefault="003C5273" w:rsidP="000C544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int="eastAsia"/>
                <w:sz w:val="28"/>
                <w:szCs w:val="28"/>
              </w:rPr>
              <w:t>優等</w:t>
            </w:r>
          </w:p>
        </w:tc>
        <w:tc>
          <w:tcPr>
            <w:tcW w:w="2363" w:type="dxa"/>
            <w:tcBorders>
              <w:bottom w:val="single" w:sz="4" w:space="0" w:color="auto"/>
            </w:tcBorders>
            <w:vAlign w:val="center"/>
          </w:tcPr>
          <w:p w:rsidR="000C5446" w:rsidRPr="00A9653C" w:rsidRDefault="000C5446" w:rsidP="000C5446">
            <w:pPr>
              <w:spacing w:line="400" w:lineRule="exact"/>
              <w:jc w:val="center"/>
              <w:rPr>
                <w:rFonts w:eastAsia="標楷體" w:hAnsi="標楷體"/>
                <w:bCs/>
                <w:sz w:val="28"/>
                <w:szCs w:val="28"/>
              </w:rPr>
            </w:pPr>
            <w:r w:rsidRPr="00A9653C">
              <w:rPr>
                <w:rFonts w:eastAsia="標楷體" w:hAnsi="標楷體"/>
                <w:bCs/>
                <w:sz w:val="28"/>
                <w:szCs w:val="28"/>
              </w:rPr>
              <w:t>特別獎</w:t>
            </w:r>
          </w:p>
          <w:p w:rsidR="000C5446" w:rsidRPr="00A9653C" w:rsidRDefault="000C5446" w:rsidP="005E7326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Ansi="標楷體"/>
                <w:b/>
                <w:bCs/>
                <w:sz w:val="28"/>
                <w:szCs w:val="28"/>
              </w:rPr>
              <w:t>（</w:t>
            </w:r>
            <w:r w:rsidRPr="00A9653C">
              <w:rPr>
                <w:rFonts w:eastAsia="標楷體" w:hAnsi="標楷體" w:hint="eastAsia"/>
                <w:b/>
                <w:bCs/>
                <w:sz w:val="28"/>
                <w:szCs w:val="28"/>
              </w:rPr>
              <w:t>取</w:t>
            </w:r>
            <w:r w:rsidR="0090089F">
              <w:rPr>
                <w:rFonts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A9653C">
              <w:rPr>
                <w:rFonts w:eastAsia="標楷體" w:hAnsi="標楷體"/>
                <w:b/>
                <w:bCs/>
                <w:sz w:val="28"/>
                <w:szCs w:val="28"/>
              </w:rPr>
              <w:t>名）</w:t>
            </w:r>
          </w:p>
        </w:tc>
      </w:tr>
      <w:tr w:rsidR="00A9653C" w:rsidRPr="00A9653C" w:rsidTr="00B30E18">
        <w:trPr>
          <w:cantSplit/>
          <w:trHeight w:val="900"/>
        </w:trPr>
        <w:tc>
          <w:tcPr>
            <w:tcW w:w="2363" w:type="dxa"/>
            <w:vAlign w:val="center"/>
          </w:tcPr>
          <w:p w:rsidR="003C5273" w:rsidRPr="00A9653C" w:rsidRDefault="003C5273" w:rsidP="003C5273">
            <w:pPr>
              <w:spacing w:line="40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A9653C">
              <w:rPr>
                <w:rFonts w:eastAsia="標楷體" w:hAnsi="標楷體" w:hint="eastAsia"/>
                <w:sz w:val="28"/>
                <w:szCs w:val="28"/>
              </w:rPr>
              <w:t>族語自學</w:t>
            </w:r>
            <w:r w:rsidRPr="00A9653C">
              <w:rPr>
                <w:rFonts w:eastAsia="標楷體" w:hAnsi="標楷體"/>
                <w:sz w:val="28"/>
                <w:szCs w:val="28"/>
              </w:rPr>
              <w:t>家庭</w:t>
            </w:r>
          </w:p>
        </w:tc>
        <w:tc>
          <w:tcPr>
            <w:tcW w:w="2363" w:type="dxa"/>
            <w:vAlign w:val="center"/>
          </w:tcPr>
          <w:p w:rsidR="003C5273" w:rsidRPr="00A9653C" w:rsidRDefault="0038753A" w:rsidP="005E6F8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="003C5273" w:rsidRPr="00A9653C">
              <w:rPr>
                <w:rFonts w:eastAsia="標楷體"/>
                <w:b/>
                <w:sz w:val="28"/>
                <w:szCs w:val="28"/>
              </w:rPr>
              <w:t>,000</w:t>
            </w:r>
            <w:r w:rsidR="003C5273" w:rsidRPr="00A9653C">
              <w:rPr>
                <w:rFonts w:eastAsia="標楷體" w:hint="eastAsia"/>
                <w:b/>
                <w:sz w:val="28"/>
                <w:szCs w:val="28"/>
              </w:rPr>
              <w:t>禮券</w:t>
            </w:r>
          </w:p>
          <w:p w:rsidR="003C5273" w:rsidRPr="00A9653C" w:rsidRDefault="003C5273" w:rsidP="005E6F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9653C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3C5273" w:rsidRPr="00A9653C" w:rsidRDefault="003C5273" w:rsidP="005E6F8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int="eastAsia"/>
                <w:b/>
                <w:sz w:val="28"/>
                <w:szCs w:val="28"/>
              </w:rPr>
              <w:t>5</w:t>
            </w:r>
            <w:r w:rsidRPr="00A9653C">
              <w:rPr>
                <w:rFonts w:eastAsia="標楷體"/>
                <w:b/>
                <w:sz w:val="28"/>
                <w:szCs w:val="28"/>
              </w:rPr>
              <w:t>,000</w:t>
            </w:r>
            <w:r w:rsidRPr="00A9653C">
              <w:rPr>
                <w:rFonts w:eastAsia="標楷體" w:hint="eastAsia"/>
                <w:b/>
                <w:sz w:val="28"/>
                <w:szCs w:val="28"/>
              </w:rPr>
              <w:t>禮券</w:t>
            </w:r>
          </w:p>
          <w:p w:rsidR="003C5273" w:rsidRPr="00A9653C" w:rsidRDefault="003C5273" w:rsidP="005E6F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9653C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  <w:tc>
          <w:tcPr>
            <w:tcW w:w="2363" w:type="dxa"/>
            <w:vAlign w:val="center"/>
          </w:tcPr>
          <w:p w:rsidR="003C5273" w:rsidRPr="00A9653C" w:rsidRDefault="003C5273" w:rsidP="005E6F89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653C">
              <w:rPr>
                <w:rFonts w:eastAsia="標楷體" w:hint="eastAsia"/>
                <w:b/>
                <w:bCs/>
                <w:sz w:val="28"/>
                <w:szCs w:val="28"/>
              </w:rPr>
              <w:t>3</w:t>
            </w:r>
            <w:r w:rsidRPr="00A9653C">
              <w:rPr>
                <w:rFonts w:eastAsia="標楷體"/>
                <w:b/>
                <w:bCs/>
                <w:sz w:val="28"/>
                <w:szCs w:val="28"/>
              </w:rPr>
              <w:t>,000</w:t>
            </w:r>
            <w:r w:rsidRPr="00A9653C">
              <w:rPr>
                <w:rFonts w:eastAsia="標楷體" w:hint="eastAsia"/>
                <w:b/>
                <w:sz w:val="28"/>
                <w:szCs w:val="28"/>
              </w:rPr>
              <w:t>禮券</w:t>
            </w:r>
          </w:p>
          <w:p w:rsidR="003C5273" w:rsidRPr="00A9653C" w:rsidRDefault="003C5273" w:rsidP="005E6F89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A9653C">
              <w:rPr>
                <w:rFonts w:eastAsia="標楷體" w:hAnsi="標楷體" w:hint="eastAsia"/>
                <w:sz w:val="28"/>
                <w:szCs w:val="28"/>
              </w:rPr>
              <w:t>獎狀乙紙</w:t>
            </w:r>
          </w:p>
        </w:tc>
      </w:tr>
    </w:tbl>
    <w:p w:rsidR="006E5A77" w:rsidRDefault="006E5A77" w:rsidP="006E5A77">
      <w:pPr>
        <w:adjustRightInd w:val="0"/>
        <w:snapToGrid w:val="0"/>
        <w:spacing w:line="400" w:lineRule="exact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1</w:t>
      </w:r>
      <w:r>
        <w:rPr>
          <w:rFonts w:eastAsia="標楷體" w:hAnsi="標楷體" w:hint="eastAsia"/>
          <w:sz w:val="28"/>
          <w:szCs w:val="28"/>
        </w:rPr>
        <w:t>、</w:t>
      </w:r>
      <w:r w:rsidRPr="002C40C7">
        <w:rPr>
          <w:rFonts w:eastAsia="標楷體" w:hAnsi="標楷體" w:hint="eastAsia"/>
          <w:sz w:val="28"/>
          <w:szCs w:val="28"/>
        </w:rPr>
        <w:t>特別獎項目：最佳人氣獎、</w:t>
      </w:r>
      <w:proofErr w:type="gramStart"/>
      <w:r w:rsidRPr="002C40C7">
        <w:rPr>
          <w:rFonts w:eastAsia="標楷體" w:hAnsi="標楷體" w:hint="eastAsia"/>
          <w:sz w:val="28"/>
          <w:szCs w:val="28"/>
        </w:rPr>
        <w:t>最佳族</w:t>
      </w:r>
      <w:proofErr w:type="gramEnd"/>
      <w:r w:rsidRPr="002C40C7">
        <w:rPr>
          <w:rFonts w:eastAsia="標楷體" w:hAnsi="標楷體" w:hint="eastAsia"/>
          <w:sz w:val="28"/>
          <w:szCs w:val="28"/>
        </w:rPr>
        <w:t>語傳承獎、最佳默契獎、最佳劇</w:t>
      </w:r>
    </w:p>
    <w:p w:rsidR="006E5A77" w:rsidRDefault="006E5A77" w:rsidP="006E5A77">
      <w:pPr>
        <w:adjustRightInd w:val="0"/>
        <w:snapToGrid w:val="0"/>
        <w:spacing w:line="400" w:lineRule="exact"/>
        <w:ind w:left="157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proofErr w:type="gramStart"/>
      <w:r w:rsidRPr="002C40C7">
        <w:rPr>
          <w:rFonts w:eastAsia="標楷體" w:hAnsi="標楷體" w:hint="eastAsia"/>
          <w:sz w:val="28"/>
          <w:szCs w:val="28"/>
        </w:rPr>
        <w:t>本獎</w:t>
      </w:r>
      <w:proofErr w:type="gramEnd"/>
      <w:r w:rsidRPr="002C40C7">
        <w:rPr>
          <w:rFonts w:eastAsia="標楷體" w:hAnsi="標楷體" w:hint="eastAsia"/>
          <w:sz w:val="28"/>
          <w:szCs w:val="28"/>
        </w:rPr>
        <w:t>、最佳表演獎、最佳勇氣獎</w:t>
      </w:r>
      <w:r>
        <w:rPr>
          <w:rFonts w:eastAsia="標楷體" w:hAnsi="標楷體" w:hint="eastAsia"/>
          <w:sz w:val="28"/>
          <w:szCs w:val="28"/>
        </w:rPr>
        <w:t>、</w:t>
      </w:r>
      <w:bookmarkStart w:id="1" w:name="_Hlk499763218"/>
      <w:r>
        <w:rPr>
          <w:rFonts w:eastAsia="標楷體" w:hAnsi="標楷體" w:hint="eastAsia"/>
          <w:sz w:val="28"/>
          <w:szCs w:val="28"/>
        </w:rPr>
        <w:t>最佳男主角獎</w:t>
      </w:r>
      <w:bookmarkEnd w:id="1"/>
      <w:r>
        <w:rPr>
          <w:rFonts w:eastAsia="標楷體" w:hAnsi="標楷體" w:hint="eastAsia"/>
          <w:sz w:val="28"/>
          <w:szCs w:val="28"/>
        </w:rPr>
        <w:t>、最</w:t>
      </w:r>
    </w:p>
    <w:p w:rsidR="006E5A77" w:rsidRPr="002C40C7" w:rsidRDefault="006E5A77" w:rsidP="006E5A77">
      <w:pPr>
        <w:adjustRightInd w:val="0"/>
        <w:snapToGrid w:val="0"/>
        <w:spacing w:line="400" w:lineRule="exact"/>
        <w:ind w:left="1575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          </w:t>
      </w:r>
      <w:r>
        <w:rPr>
          <w:rFonts w:eastAsia="標楷體" w:hAnsi="標楷體" w:hint="eastAsia"/>
          <w:sz w:val="28"/>
          <w:szCs w:val="28"/>
        </w:rPr>
        <w:t>佳女主角獎</w:t>
      </w:r>
      <w:r w:rsidRPr="002C40C7">
        <w:rPr>
          <w:rFonts w:eastAsia="標楷體" w:hAnsi="標楷體" w:hint="eastAsia"/>
          <w:sz w:val="28"/>
          <w:szCs w:val="28"/>
        </w:rPr>
        <w:t>。</w:t>
      </w:r>
    </w:p>
    <w:p w:rsidR="006E5A77" w:rsidRPr="002C40C7" w:rsidRDefault="006E5A77" w:rsidP="006E5A77">
      <w:pPr>
        <w:adjustRightInd w:val="0"/>
        <w:snapToGrid w:val="0"/>
        <w:spacing w:line="400" w:lineRule="exact"/>
        <w:ind w:leftChars="225" w:left="138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 xml:space="preserve"> </w:t>
      </w:r>
      <w:r w:rsidRPr="002C40C7">
        <w:rPr>
          <w:rFonts w:eastAsia="標楷體" w:hAnsi="標楷體" w:hint="eastAsia"/>
          <w:sz w:val="28"/>
          <w:szCs w:val="28"/>
        </w:rPr>
        <w:t xml:space="preserve">  </w:t>
      </w:r>
      <w:r>
        <w:rPr>
          <w:rFonts w:eastAsia="標楷體" w:hAnsi="標楷體" w:hint="eastAsia"/>
          <w:sz w:val="28"/>
          <w:szCs w:val="28"/>
        </w:rPr>
        <w:t>2</w:t>
      </w:r>
      <w:r w:rsidRPr="002C40C7">
        <w:rPr>
          <w:rFonts w:eastAsia="標楷體" w:hAnsi="標楷體" w:hint="eastAsia"/>
          <w:sz w:val="28"/>
          <w:szCs w:val="28"/>
        </w:rPr>
        <w:t>、</w:t>
      </w:r>
      <w:r w:rsidRPr="002C40C7">
        <w:rPr>
          <w:rFonts w:ascii="標楷體" w:eastAsia="標楷體" w:hAnsi="標楷體" w:hint="eastAsia"/>
          <w:sz w:val="28"/>
          <w:szCs w:val="28"/>
        </w:rPr>
        <w:t>得獎家庭及指導老師(1~2人)，每人頒發獎狀乙紙；未得獎家庭仍可榮獲參加獎之小禮物，以資鼓勵。</w:t>
      </w:r>
    </w:p>
    <w:p w:rsidR="006E5A77" w:rsidRDefault="006E5A77" w:rsidP="006E5A77">
      <w:pPr>
        <w:widowControl/>
        <w:adjustRightInd w:val="0"/>
        <w:snapToGrid w:val="0"/>
        <w:spacing w:line="400" w:lineRule="exact"/>
        <w:ind w:left="482"/>
        <w:rPr>
          <w:rFonts w:ascii="Calibri" w:eastAsia="標楷體" w:hAnsi="Calibri"/>
          <w:kern w:val="0"/>
          <w:sz w:val="28"/>
          <w:szCs w:val="28"/>
        </w:rPr>
      </w:pPr>
      <w:r w:rsidRPr="002C40C7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kern w:val="0"/>
          <w:sz w:val="28"/>
          <w:szCs w:val="28"/>
        </w:rPr>
        <w:t xml:space="preserve">  3</w:t>
      </w:r>
      <w:r w:rsidRPr="002C40C7">
        <w:rPr>
          <w:rFonts w:ascii="標楷體" w:eastAsia="標楷體" w:hAnsi="標楷體" w:hint="eastAsia"/>
          <w:kern w:val="0"/>
          <w:sz w:val="28"/>
          <w:szCs w:val="28"/>
        </w:rPr>
        <w:t>、榮獲特優獎及優等獎之族語自學家庭戶內學生身分者，得</w:t>
      </w:r>
      <w:r w:rsidRPr="002C40C7">
        <w:rPr>
          <w:rFonts w:ascii="Calibri" w:eastAsia="標楷體" w:hAnsi="Calibri" w:hint="eastAsia"/>
          <w:kern w:val="0"/>
          <w:sz w:val="28"/>
          <w:szCs w:val="28"/>
        </w:rPr>
        <w:t>特優獎者</w:t>
      </w:r>
      <w:r w:rsidRPr="002C40C7">
        <w:rPr>
          <w:rFonts w:ascii="標楷體" w:eastAsia="標楷體" w:hAnsi="標楷體" w:hint="eastAsia"/>
          <w:kern w:val="0"/>
          <w:sz w:val="28"/>
          <w:szCs w:val="28"/>
        </w:rPr>
        <w:t>敘</w:t>
      </w:r>
    </w:p>
    <w:p w:rsidR="006E5A77" w:rsidRDefault="006E5A77" w:rsidP="006E5A77">
      <w:pPr>
        <w:widowControl/>
        <w:adjustRightInd w:val="0"/>
        <w:snapToGrid w:val="0"/>
        <w:spacing w:line="400" w:lineRule="exact"/>
        <w:ind w:left="48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Calibri" w:eastAsia="標楷體" w:hAnsi="Calibri" w:hint="eastAsia"/>
          <w:kern w:val="0"/>
          <w:sz w:val="28"/>
          <w:szCs w:val="28"/>
        </w:rPr>
        <w:t xml:space="preserve">      </w:t>
      </w:r>
      <w:r w:rsidRPr="002C40C7">
        <w:rPr>
          <w:rFonts w:ascii="標楷體" w:eastAsia="標楷體" w:hAnsi="標楷體" w:hint="eastAsia"/>
          <w:kern w:val="0"/>
          <w:sz w:val="28"/>
          <w:szCs w:val="28"/>
        </w:rPr>
        <w:t>嘉獎二次，得</w:t>
      </w:r>
      <w:r w:rsidRPr="002C40C7">
        <w:rPr>
          <w:rFonts w:ascii="Calibri" w:eastAsia="標楷體" w:hAnsi="Calibri" w:hint="eastAsia"/>
          <w:kern w:val="0"/>
          <w:sz w:val="28"/>
          <w:szCs w:val="28"/>
        </w:rPr>
        <w:t>優等</w:t>
      </w:r>
      <w:proofErr w:type="gramStart"/>
      <w:r w:rsidRPr="002C40C7">
        <w:rPr>
          <w:rFonts w:ascii="Calibri" w:eastAsia="標楷體" w:hAnsi="Calibri" w:hint="eastAsia"/>
          <w:kern w:val="0"/>
          <w:sz w:val="28"/>
          <w:szCs w:val="28"/>
        </w:rPr>
        <w:t>獎者</w:t>
      </w:r>
      <w:r w:rsidRPr="002C40C7">
        <w:rPr>
          <w:rFonts w:ascii="標楷體" w:eastAsia="標楷體" w:hAnsi="標楷體" w:hint="eastAsia"/>
          <w:kern w:val="0"/>
          <w:sz w:val="28"/>
          <w:szCs w:val="28"/>
        </w:rPr>
        <w:t>敘嘉獎</w:t>
      </w:r>
      <w:proofErr w:type="gramEnd"/>
      <w:r w:rsidRPr="002C40C7">
        <w:rPr>
          <w:rFonts w:ascii="標楷體" w:eastAsia="標楷體" w:hAnsi="標楷體" w:hint="eastAsia"/>
          <w:kern w:val="0"/>
          <w:sz w:val="28"/>
          <w:szCs w:val="28"/>
        </w:rPr>
        <w:t>乙次。</w:t>
      </w:r>
    </w:p>
    <w:p w:rsidR="00AA653E" w:rsidRDefault="004F3613" w:rsidP="00AA653E">
      <w:pPr>
        <w:adjustRightInd w:val="0"/>
        <w:snapToGrid w:val="0"/>
        <w:spacing w:line="400" w:lineRule="exact"/>
        <w:jc w:val="both"/>
        <w:outlineLvl w:val="0"/>
        <w:rPr>
          <w:rFonts w:eastAsia="標楷體"/>
          <w:b/>
          <w:bCs/>
          <w:sz w:val="32"/>
          <w:szCs w:val="32"/>
        </w:rPr>
      </w:pPr>
      <w:r w:rsidRPr="00A83582">
        <w:rPr>
          <w:rFonts w:eastAsia="標楷體" w:hint="eastAsia"/>
          <w:b/>
          <w:bCs/>
          <w:sz w:val="32"/>
          <w:szCs w:val="32"/>
        </w:rPr>
        <w:t>捌、</w:t>
      </w:r>
      <w:r w:rsidR="00A83582" w:rsidRPr="00A83582">
        <w:rPr>
          <w:rFonts w:ascii="標楷體" w:eastAsia="標楷體" w:hAnsi="標楷體" w:hint="eastAsia"/>
          <w:b/>
          <w:bCs/>
          <w:sz w:val="32"/>
          <w:szCs w:val="32"/>
        </w:rPr>
        <w:t>經費來源</w:t>
      </w:r>
      <w:r w:rsidR="00A83582" w:rsidRPr="00A83582">
        <w:rPr>
          <w:rFonts w:eastAsia="標楷體" w:hint="eastAsia"/>
          <w:b/>
          <w:bCs/>
          <w:sz w:val="32"/>
          <w:szCs w:val="32"/>
        </w:rPr>
        <w:t>：依據本會</w:t>
      </w:r>
      <w:r>
        <w:rPr>
          <w:rFonts w:eastAsia="標楷體" w:hint="eastAsia"/>
          <w:b/>
          <w:bCs/>
          <w:sz w:val="32"/>
          <w:szCs w:val="32"/>
        </w:rPr>
        <w:t>辦理</w:t>
      </w:r>
      <w:proofErr w:type="gramStart"/>
      <w:r>
        <w:rPr>
          <w:rFonts w:eastAsia="標楷體" w:hint="eastAsia"/>
          <w:b/>
          <w:bCs/>
          <w:sz w:val="32"/>
          <w:szCs w:val="32"/>
        </w:rPr>
        <w:t>10</w:t>
      </w:r>
      <w:r w:rsidR="00796006">
        <w:rPr>
          <w:rFonts w:eastAsia="標楷體" w:hint="eastAsia"/>
          <w:b/>
          <w:bCs/>
          <w:sz w:val="32"/>
          <w:szCs w:val="32"/>
        </w:rPr>
        <w:t>7</w:t>
      </w:r>
      <w:proofErr w:type="gramEnd"/>
      <w:r>
        <w:rPr>
          <w:rFonts w:eastAsia="標楷體" w:hint="eastAsia"/>
          <w:b/>
          <w:bCs/>
          <w:sz w:val="32"/>
          <w:szCs w:val="32"/>
        </w:rPr>
        <w:t>年度</w:t>
      </w:r>
      <w:r w:rsidR="00AA653E">
        <w:rPr>
          <w:rFonts w:eastAsia="標楷體" w:hint="eastAsia"/>
          <w:b/>
          <w:bCs/>
          <w:sz w:val="32"/>
          <w:szCs w:val="32"/>
        </w:rPr>
        <w:t>推動原住民</w:t>
      </w:r>
      <w:r>
        <w:rPr>
          <w:rFonts w:eastAsia="標楷體" w:hint="eastAsia"/>
          <w:b/>
          <w:bCs/>
          <w:sz w:val="32"/>
          <w:szCs w:val="32"/>
        </w:rPr>
        <w:t>族語振興</w:t>
      </w:r>
      <w:r w:rsidR="00AA653E">
        <w:rPr>
          <w:rFonts w:eastAsia="標楷體" w:hint="eastAsia"/>
          <w:b/>
          <w:bCs/>
          <w:sz w:val="32"/>
          <w:szCs w:val="32"/>
        </w:rPr>
        <w:t>補助</w:t>
      </w:r>
      <w:r>
        <w:rPr>
          <w:rFonts w:eastAsia="標楷體" w:hint="eastAsia"/>
          <w:b/>
          <w:bCs/>
          <w:sz w:val="32"/>
          <w:szCs w:val="32"/>
        </w:rPr>
        <w:t>計畫</w:t>
      </w:r>
      <w:r w:rsidR="00AA653E">
        <w:rPr>
          <w:rFonts w:eastAsia="標楷體" w:hint="eastAsia"/>
          <w:b/>
          <w:bCs/>
          <w:sz w:val="32"/>
          <w:szCs w:val="32"/>
        </w:rPr>
        <w:t>-</w:t>
      </w:r>
      <w:r w:rsidR="00AA653E">
        <w:rPr>
          <w:rFonts w:eastAsia="標楷體" w:hint="eastAsia"/>
          <w:b/>
          <w:bCs/>
          <w:sz w:val="32"/>
          <w:szCs w:val="32"/>
        </w:rPr>
        <w:t>族語</w:t>
      </w:r>
    </w:p>
    <w:p w:rsidR="00A83582" w:rsidRPr="00A83582" w:rsidRDefault="00AA653E" w:rsidP="00AA653E">
      <w:pPr>
        <w:adjustRightInd w:val="0"/>
        <w:snapToGrid w:val="0"/>
        <w:spacing w:line="400" w:lineRule="exact"/>
        <w:jc w:val="both"/>
        <w:outlineLvl w:val="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b/>
          <w:bCs/>
          <w:sz w:val="32"/>
          <w:szCs w:val="32"/>
        </w:rPr>
        <w:t xml:space="preserve">              </w:t>
      </w:r>
      <w:r>
        <w:rPr>
          <w:rFonts w:eastAsia="標楷體" w:hint="eastAsia"/>
          <w:b/>
          <w:bCs/>
          <w:sz w:val="32"/>
          <w:szCs w:val="32"/>
        </w:rPr>
        <w:t>自學家庭</w:t>
      </w:r>
      <w:r w:rsidR="00A83582" w:rsidRPr="00A83582">
        <w:rPr>
          <w:rFonts w:eastAsia="標楷體" w:hint="eastAsia"/>
          <w:b/>
          <w:bCs/>
          <w:sz w:val="32"/>
          <w:szCs w:val="32"/>
        </w:rPr>
        <w:t>項下勻支</w:t>
      </w:r>
      <w:r w:rsidR="004F3613">
        <w:rPr>
          <w:rFonts w:eastAsia="標楷體" w:hint="eastAsia"/>
          <w:b/>
          <w:bCs/>
          <w:sz w:val="32"/>
          <w:szCs w:val="32"/>
        </w:rPr>
        <w:t>。</w:t>
      </w:r>
    </w:p>
    <w:p w:rsidR="00A83582" w:rsidRPr="00A83582" w:rsidRDefault="004F3613" w:rsidP="00A83582">
      <w:pPr>
        <w:spacing w:beforeLines="50" w:before="180" w:line="400" w:lineRule="exact"/>
        <w:jc w:val="both"/>
        <w:outlineLvl w:val="0"/>
        <w:rPr>
          <w:rFonts w:ascii="標楷體" w:eastAsia="標楷體" w:hAnsi="標楷體"/>
          <w:b/>
          <w:bCs/>
          <w:sz w:val="32"/>
        </w:rPr>
      </w:pPr>
      <w:r>
        <w:rPr>
          <w:rFonts w:eastAsia="標楷體" w:hint="eastAsia"/>
          <w:b/>
          <w:bCs/>
          <w:sz w:val="32"/>
          <w:szCs w:val="32"/>
        </w:rPr>
        <w:t>玖</w:t>
      </w:r>
      <w:r w:rsidRPr="00A83582">
        <w:rPr>
          <w:rFonts w:eastAsia="標楷體" w:hint="eastAsia"/>
          <w:b/>
          <w:bCs/>
          <w:sz w:val="32"/>
          <w:szCs w:val="32"/>
        </w:rPr>
        <w:t>、</w:t>
      </w:r>
      <w:r w:rsidR="00A83582" w:rsidRPr="00A83582">
        <w:rPr>
          <w:rFonts w:ascii="標楷體" w:eastAsia="標楷體" w:hAnsi="標楷體" w:hint="eastAsia"/>
          <w:b/>
          <w:sz w:val="32"/>
        </w:rPr>
        <w:t>預期效益：</w:t>
      </w:r>
    </w:p>
    <w:p w:rsidR="004F3613" w:rsidRPr="00184AB2" w:rsidRDefault="00A83582" w:rsidP="00A83582">
      <w:pPr>
        <w:widowControl/>
        <w:spacing w:line="420" w:lineRule="exact"/>
        <w:ind w:leftChars="50" w:left="68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A83582">
        <w:rPr>
          <w:rFonts w:ascii="標楷體" w:eastAsia="標楷體" w:hAnsi="標楷體" w:hint="eastAsia"/>
          <w:sz w:val="28"/>
        </w:rPr>
        <w:t xml:space="preserve">   一、</w:t>
      </w: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族語自學習家庭，預期計有</w:t>
      </w:r>
      <w:r w:rsidR="003141F4">
        <w:rPr>
          <w:rFonts w:ascii="標楷體" w:eastAsia="標楷體" w:hAnsi="標楷體" w:hint="eastAsia"/>
          <w:color w:val="000000"/>
          <w:kern w:val="0"/>
          <w:sz w:val="28"/>
          <w:szCs w:val="28"/>
        </w:rPr>
        <w:t>3</w:t>
      </w:r>
      <w:r w:rsidR="007571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0</w:t>
      </w: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戶（每戶</w:t>
      </w:r>
      <w:r w:rsidR="004F3613"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約</w:t>
      </w:r>
      <w:r w:rsidR="007571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人，</w:t>
      </w:r>
      <w:r w:rsidR="004F3613"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預估</w:t>
      </w:r>
      <w:r w:rsidR="0075713B">
        <w:rPr>
          <w:rFonts w:ascii="標楷體" w:eastAsia="標楷體" w:hAnsi="標楷體" w:hint="eastAsia"/>
          <w:color w:val="000000"/>
          <w:kern w:val="0"/>
          <w:sz w:val="28"/>
          <w:szCs w:val="28"/>
        </w:rPr>
        <w:t>1</w:t>
      </w:r>
      <w:r w:rsidR="003141F4">
        <w:rPr>
          <w:rFonts w:ascii="標楷體" w:eastAsia="標楷體" w:hAnsi="標楷體" w:hint="eastAsia"/>
          <w:color w:val="000000"/>
          <w:kern w:val="0"/>
          <w:sz w:val="28"/>
          <w:szCs w:val="28"/>
        </w:rPr>
        <w:t>5</w:t>
      </w: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0人）家庭成為族語</w:t>
      </w:r>
    </w:p>
    <w:p w:rsidR="00A83582" w:rsidRPr="00184AB2" w:rsidRDefault="004F3613" w:rsidP="00A83582">
      <w:pPr>
        <w:widowControl/>
        <w:spacing w:line="420" w:lineRule="exact"/>
        <w:ind w:leftChars="50" w:left="680" w:hangingChars="200" w:hanging="560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</w:t>
      </w:r>
      <w:r w:rsidR="00A83582"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自學家庭，同時提高家</w:t>
      </w: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庭</w:t>
      </w:r>
      <w:r w:rsidR="00A83582"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使用族語的意願。</w:t>
      </w:r>
    </w:p>
    <w:p w:rsidR="00FC3DFE" w:rsidRDefault="00184AB2" w:rsidP="00FC3DFE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kern w:val="0"/>
          <w:sz w:val="28"/>
          <w:szCs w:val="28"/>
        </w:rPr>
      </w:pPr>
      <w:r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</w:t>
      </w:r>
      <w:r w:rsidR="00C33C97" w:rsidRPr="00184AB2">
        <w:rPr>
          <w:rFonts w:ascii="標楷體" w:eastAsia="標楷體" w:hAnsi="標楷體" w:hint="eastAsia"/>
          <w:color w:val="000000"/>
          <w:kern w:val="0"/>
          <w:sz w:val="28"/>
          <w:szCs w:val="28"/>
        </w:rPr>
        <w:t>二、</w:t>
      </w:r>
      <w:r w:rsidR="00C322F0">
        <w:rPr>
          <w:rFonts w:ascii="標楷體" w:eastAsia="標楷體" w:hAnsi="標楷體" w:hint="eastAsia"/>
          <w:color w:val="000000"/>
          <w:kern w:val="0"/>
          <w:sz w:val="28"/>
          <w:szCs w:val="28"/>
        </w:rPr>
        <w:t>藉著參與族語自學家庭計畫，增加家人</w:t>
      </w:r>
      <w:r w:rsidR="008F6DBB">
        <w:rPr>
          <w:rFonts w:ascii="標楷體" w:eastAsia="標楷體" w:hAnsi="標楷體" w:hint="eastAsia"/>
          <w:color w:val="000000"/>
          <w:kern w:val="0"/>
          <w:sz w:val="28"/>
          <w:szCs w:val="28"/>
        </w:rPr>
        <w:t>間族語對話機會，</w:t>
      </w:r>
      <w:r w:rsidR="00C36ABF">
        <w:rPr>
          <w:rFonts w:ascii="標楷體" w:eastAsia="標楷體" w:hAnsi="標楷體" w:hint="eastAsia"/>
          <w:color w:val="000000"/>
          <w:kern w:val="0"/>
          <w:sz w:val="28"/>
          <w:szCs w:val="28"/>
        </w:rPr>
        <w:t>從完全不講增加到</w:t>
      </w:r>
    </w:p>
    <w:p w:rsidR="00FC3DFE" w:rsidRDefault="00FC3DFE" w:rsidP="00FC3DF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 xml:space="preserve">         </w:t>
      </w:r>
      <w:r w:rsidR="00C36ABF">
        <w:rPr>
          <w:rFonts w:ascii="標楷體" w:eastAsia="標楷體" w:hAnsi="標楷體" w:hint="eastAsia"/>
          <w:color w:val="000000"/>
          <w:kern w:val="0"/>
          <w:sz w:val="28"/>
          <w:szCs w:val="28"/>
        </w:rPr>
        <w:t>10-30％(即10句對話中有1-3句使用族語)，甚至提升至50-60％</w:t>
      </w: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t>，</w:t>
      </w:r>
      <w:proofErr w:type="gramStart"/>
      <w:r w:rsidRPr="00734986">
        <w:rPr>
          <w:rFonts w:ascii="標楷體" w:eastAsia="標楷體" w:hAnsi="標楷體" w:hint="eastAsia"/>
          <w:sz w:val="28"/>
          <w:szCs w:val="28"/>
        </w:rPr>
        <w:t>將族語</w:t>
      </w:r>
      <w:proofErr w:type="gramEnd"/>
    </w:p>
    <w:p w:rsidR="00FC3DFE" w:rsidRDefault="00FC3DFE" w:rsidP="00FC3DFE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734986">
        <w:rPr>
          <w:rFonts w:ascii="標楷體" w:eastAsia="標楷體" w:hAnsi="標楷體" w:hint="eastAsia"/>
          <w:sz w:val="28"/>
          <w:szCs w:val="28"/>
        </w:rPr>
        <w:t>與日常生活結合，</w:t>
      </w:r>
      <w:proofErr w:type="gramStart"/>
      <w:r w:rsidRPr="00734986">
        <w:rPr>
          <w:rFonts w:ascii="標楷體" w:eastAsia="標楷體" w:hAnsi="標楷體" w:hint="eastAsia"/>
          <w:sz w:val="28"/>
          <w:szCs w:val="28"/>
        </w:rPr>
        <w:t>建構族語</w:t>
      </w:r>
      <w:proofErr w:type="gramEnd"/>
      <w:r w:rsidRPr="00734986">
        <w:rPr>
          <w:rFonts w:ascii="標楷體" w:eastAsia="標楷體" w:hAnsi="標楷體" w:hint="eastAsia"/>
          <w:sz w:val="28"/>
          <w:szCs w:val="28"/>
        </w:rPr>
        <w:t>環境</w:t>
      </w:r>
      <w:r>
        <w:rPr>
          <w:rFonts w:ascii="標楷體" w:eastAsia="標楷體" w:hAnsi="標楷體" w:hint="eastAsia"/>
          <w:sz w:val="28"/>
          <w:szCs w:val="28"/>
        </w:rPr>
        <w:t>，以落實族語家庭化，帶動族語的使用機會</w:t>
      </w:r>
      <w:r w:rsidRPr="00734986">
        <w:rPr>
          <w:rFonts w:ascii="標楷體" w:eastAsia="標楷體" w:hAnsi="標楷體" w:hint="eastAsia"/>
          <w:sz w:val="28"/>
          <w:szCs w:val="28"/>
        </w:rPr>
        <w:t>。</w:t>
      </w:r>
    </w:p>
    <w:p w:rsidR="00FC3DFE" w:rsidRDefault="00937584" w:rsidP="00077A20">
      <w:pPr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kern w:val="0"/>
          <w:sz w:val="28"/>
          <w:szCs w:val="28"/>
        </w:rPr>
        <w:lastRenderedPageBreak/>
        <w:t xml:space="preserve">    三、</w:t>
      </w:r>
      <w:r w:rsidR="00077A20">
        <w:rPr>
          <w:rFonts w:ascii="標楷體" w:eastAsia="標楷體" w:hAnsi="標楷體" w:hint="eastAsia"/>
          <w:color w:val="000000"/>
          <w:kern w:val="0"/>
          <w:sz w:val="28"/>
          <w:szCs w:val="28"/>
        </w:rPr>
        <w:t>使</w:t>
      </w:r>
      <w:r w:rsidR="00184AB2" w:rsidRPr="00184AB2">
        <w:rPr>
          <w:rFonts w:ascii="標楷體" w:eastAsia="標楷體" w:hAnsi="標楷體" w:hint="eastAsia"/>
          <w:color w:val="000000"/>
          <w:sz w:val="28"/>
          <w:szCs w:val="28"/>
        </w:rPr>
        <w:t>學生</w:t>
      </w:r>
      <w:r w:rsidR="00077A20">
        <w:rPr>
          <w:rFonts w:ascii="標楷體" w:eastAsia="標楷體" w:hAnsi="標楷體" w:hint="eastAsia"/>
          <w:color w:val="000000"/>
          <w:sz w:val="28"/>
          <w:szCs w:val="28"/>
        </w:rPr>
        <w:t>增加族語使用的機會及</w:t>
      </w:r>
      <w:proofErr w:type="gramStart"/>
      <w:r w:rsidR="00077A20">
        <w:rPr>
          <w:rFonts w:ascii="標楷體" w:eastAsia="標楷體" w:hAnsi="標楷體" w:hint="eastAsia"/>
          <w:color w:val="000000"/>
          <w:sz w:val="28"/>
          <w:szCs w:val="28"/>
        </w:rPr>
        <w:t>口說的能力</w:t>
      </w:r>
      <w:proofErr w:type="gramEnd"/>
      <w:r w:rsidR="00077A20">
        <w:rPr>
          <w:rFonts w:ascii="標楷體" w:eastAsia="標楷體" w:hAnsi="標楷體" w:hint="eastAsia"/>
          <w:color w:val="000000"/>
          <w:sz w:val="28"/>
          <w:szCs w:val="28"/>
        </w:rPr>
        <w:t>，並協助</w:t>
      </w:r>
      <w:r w:rsidR="00184AB2" w:rsidRPr="00184AB2">
        <w:rPr>
          <w:rFonts w:ascii="標楷體" w:eastAsia="標楷體" w:hAnsi="標楷體" w:hint="eastAsia"/>
          <w:color w:val="000000"/>
          <w:sz w:val="28"/>
          <w:szCs w:val="28"/>
        </w:rPr>
        <w:t>取得「</w:t>
      </w:r>
      <w:proofErr w:type="gramStart"/>
      <w:r w:rsidR="00184AB2" w:rsidRPr="00184AB2">
        <w:rPr>
          <w:rFonts w:ascii="標楷體" w:eastAsia="標楷體" w:hAnsi="標楷體" w:hint="eastAsia"/>
          <w:color w:val="000000"/>
          <w:sz w:val="28"/>
          <w:szCs w:val="28"/>
        </w:rPr>
        <w:t>10</w:t>
      </w:r>
      <w:r w:rsidR="00796006">
        <w:rPr>
          <w:rFonts w:ascii="標楷體" w:eastAsia="標楷體" w:hAnsi="標楷體" w:hint="eastAsia"/>
          <w:color w:val="000000"/>
          <w:sz w:val="28"/>
          <w:szCs w:val="28"/>
        </w:rPr>
        <w:t>7</w:t>
      </w:r>
      <w:proofErr w:type="gramEnd"/>
      <w:r w:rsidR="00184AB2" w:rsidRPr="00184AB2">
        <w:rPr>
          <w:rFonts w:ascii="標楷體" w:eastAsia="標楷體" w:hAnsi="標楷體" w:hint="eastAsia"/>
          <w:color w:val="000000"/>
          <w:sz w:val="28"/>
          <w:szCs w:val="28"/>
        </w:rPr>
        <w:t>年度原住民族語</w:t>
      </w:r>
    </w:p>
    <w:p w:rsidR="000F32C6" w:rsidRDefault="00077A20" w:rsidP="00AA653E">
      <w:pPr>
        <w:adjustRightInd w:val="0"/>
        <w:snapToGrid w:val="0"/>
        <w:spacing w:line="400" w:lineRule="exact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</w:t>
      </w:r>
      <w:r w:rsidR="00184AB2" w:rsidRPr="00184AB2">
        <w:rPr>
          <w:rFonts w:ascii="標楷體" w:eastAsia="標楷體" w:hAnsi="標楷體" w:hint="eastAsia"/>
          <w:color w:val="000000"/>
          <w:sz w:val="28"/>
          <w:szCs w:val="28"/>
        </w:rPr>
        <w:t>言能力認證測驗」考試認證合格通過。</w:t>
      </w:r>
    </w:p>
    <w:sectPr w:rsidR="000F32C6" w:rsidSect="00A83582">
      <w:foot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2E7" w:rsidRDefault="000222E7" w:rsidP="00A83582">
      <w:r>
        <w:separator/>
      </w:r>
    </w:p>
  </w:endnote>
  <w:endnote w:type="continuationSeparator" w:id="0">
    <w:p w:rsidR="000222E7" w:rsidRDefault="000222E7" w:rsidP="00A8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774767"/>
      <w:docPartObj>
        <w:docPartGallery w:val="Page Numbers (Bottom of Page)"/>
        <w:docPartUnique/>
      </w:docPartObj>
    </w:sdtPr>
    <w:sdtEndPr/>
    <w:sdtContent>
      <w:p w:rsidR="00D76423" w:rsidRDefault="00D764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4837" w:rsidRPr="00394837">
          <w:rPr>
            <w:noProof/>
            <w:lang w:val="zh-TW"/>
          </w:rPr>
          <w:t>3</w:t>
        </w:r>
        <w:r>
          <w:fldChar w:fldCharType="end"/>
        </w:r>
      </w:p>
    </w:sdtContent>
  </w:sdt>
  <w:p w:rsidR="00D76423" w:rsidRDefault="00D764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2E7" w:rsidRDefault="000222E7" w:rsidP="00A83582">
      <w:r>
        <w:separator/>
      </w:r>
    </w:p>
  </w:footnote>
  <w:footnote w:type="continuationSeparator" w:id="0">
    <w:p w:rsidR="000222E7" w:rsidRDefault="000222E7" w:rsidP="00A83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25421"/>
    <w:multiLevelType w:val="multilevel"/>
    <w:tmpl w:val="5D643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1A55F2"/>
    <w:multiLevelType w:val="multilevel"/>
    <w:tmpl w:val="D004B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CC696A"/>
    <w:multiLevelType w:val="multilevel"/>
    <w:tmpl w:val="A398A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6B372C"/>
    <w:multiLevelType w:val="hybridMultilevel"/>
    <w:tmpl w:val="E968E132"/>
    <w:lvl w:ilvl="0" w:tplc="B76AEF40">
      <w:start w:val="1"/>
      <w:numFmt w:val="taiwaneseCountingThousand"/>
      <w:lvlText w:val="%1、"/>
      <w:lvlJc w:val="left"/>
      <w:pPr>
        <w:ind w:left="157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4">
    <w:nsid w:val="67D47613"/>
    <w:multiLevelType w:val="multilevel"/>
    <w:tmpl w:val="1AE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0B04AB"/>
    <w:multiLevelType w:val="hybridMultilevel"/>
    <w:tmpl w:val="4FEEEBD6"/>
    <w:lvl w:ilvl="0" w:tplc="0B1222A4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D9B"/>
    <w:rsid w:val="000222E7"/>
    <w:rsid w:val="00022793"/>
    <w:rsid w:val="00033CA8"/>
    <w:rsid w:val="00055765"/>
    <w:rsid w:val="000703FF"/>
    <w:rsid w:val="00072E5B"/>
    <w:rsid w:val="00077A20"/>
    <w:rsid w:val="000C5446"/>
    <w:rsid w:val="000F32C6"/>
    <w:rsid w:val="000F3A79"/>
    <w:rsid w:val="001152AC"/>
    <w:rsid w:val="001355DE"/>
    <w:rsid w:val="001518F2"/>
    <w:rsid w:val="00161831"/>
    <w:rsid w:val="00184AB2"/>
    <w:rsid w:val="001E0507"/>
    <w:rsid w:val="001E0535"/>
    <w:rsid w:val="00234128"/>
    <w:rsid w:val="00252273"/>
    <w:rsid w:val="00261F5A"/>
    <w:rsid w:val="00266543"/>
    <w:rsid w:val="002847B2"/>
    <w:rsid w:val="002949D1"/>
    <w:rsid w:val="00296D9B"/>
    <w:rsid w:val="002C7CAC"/>
    <w:rsid w:val="002E768D"/>
    <w:rsid w:val="002F37EE"/>
    <w:rsid w:val="003141F4"/>
    <w:rsid w:val="003208BB"/>
    <w:rsid w:val="0032103E"/>
    <w:rsid w:val="00323AC9"/>
    <w:rsid w:val="003466B6"/>
    <w:rsid w:val="003568C5"/>
    <w:rsid w:val="0038753A"/>
    <w:rsid w:val="00394837"/>
    <w:rsid w:val="003C0F03"/>
    <w:rsid w:val="003C2EFF"/>
    <w:rsid w:val="003C5273"/>
    <w:rsid w:val="003C63F5"/>
    <w:rsid w:val="003E79BD"/>
    <w:rsid w:val="003F6C58"/>
    <w:rsid w:val="00417D68"/>
    <w:rsid w:val="004214AB"/>
    <w:rsid w:val="00423B82"/>
    <w:rsid w:val="00425BA4"/>
    <w:rsid w:val="00445107"/>
    <w:rsid w:val="0045447F"/>
    <w:rsid w:val="00481C78"/>
    <w:rsid w:val="00484550"/>
    <w:rsid w:val="004A2B75"/>
    <w:rsid w:val="004D5AB3"/>
    <w:rsid w:val="004D63C3"/>
    <w:rsid w:val="004E5474"/>
    <w:rsid w:val="004F3613"/>
    <w:rsid w:val="00501414"/>
    <w:rsid w:val="00501BF7"/>
    <w:rsid w:val="005130F0"/>
    <w:rsid w:val="005528C4"/>
    <w:rsid w:val="0057406E"/>
    <w:rsid w:val="005A0C9E"/>
    <w:rsid w:val="005B5332"/>
    <w:rsid w:val="005C06CF"/>
    <w:rsid w:val="005D360D"/>
    <w:rsid w:val="005D585F"/>
    <w:rsid w:val="005E7326"/>
    <w:rsid w:val="00623B46"/>
    <w:rsid w:val="00671B6E"/>
    <w:rsid w:val="006848FB"/>
    <w:rsid w:val="006A52E9"/>
    <w:rsid w:val="006D2D1B"/>
    <w:rsid w:val="006E41BC"/>
    <w:rsid w:val="006E5A77"/>
    <w:rsid w:val="00702AA3"/>
    <w:rsid w:val="007251C7"/>
    <w:rsid w:val="0073524C"/>
    <w:rsid w:val="00735435"/>
    <w:rsid w:val="0074276C"/>
    <w:rsid w:val="00753191"/>
    <w:rsid w:val="00755ADE"/>
    <w:rsid w:val="0075713B"/>
    <w:rsid w:val="00777012"/>
    <w:rsid w:val="00796006"/>
    <w:rsid w:val="007A702C"/>
    <w:rsid w:val="007D53C6"/>
    <w:rsid w:val="0080170E"/>
    <w:rsid w:val="00825698"/>
    <w:rsid w:val="00831B42"/>
    <w:rsid w:val="00877F14"/>
    <w:rsid w:val="008B6BA5"/>
    <w:rsid w:val="008F15D7"/>
    <w:rsid w:val="008F6DBB"/>
    <w:rsid w:val="0090089F"/>
    <w:rsid w:val="00902C57"/>
    <w:rsid w:val="00906C9F"/>
    <w:rsid w:val="00915255"/>
    <w:rsid w:val="009264A3"/>
    <w:rsid w:val="00926A42"/>
    <w:rsid w:val="00937584"/>
    <w:rsid w:val="00963D28"/>
    <w:rsid w:val="00986ECD"/>
    <w:rsid w:val="009A15C1"/>
    <w:rsid w:val="009A773B"/>
    <w:rsid w:val="009C2332"/>
    <w:rsid w:val="009E0F90"/>
    <w:rsid w:val="009F5EBC"/>
    <w:rsid w:val="00A07167"/>
    <w:rsid w:val="00A24F78"/>
    <w:rsid w:val="00A54C4B"/>
    <w:rsid w:val="00A82358"/>
    <w:rsid w:val="00A83582"/>
    <w:rsid w:val="00A9653C"/>
    <w:rsid w:val="00AA653E"/>
    <w:rsid w:val="00B12E16"/>
    <w:rsid w:val="00B35BF7"/>
    <w:rsid w:val="00B548D3"/>
    <w:rsid w:val="00B91CA3"/>
    <w:rsid w:val="00B93C14"/>
    <w:rsid w:val="00BB515F"/>
    <w:rsid w:val="00C05D99"/>
    <w:rsid w:val="00C15EB6"/>
    <w:rsid w:val="00C322F0"/>
    <w:rsid w:val="00C33C97"/>
    <w:rsid w:val="00C35844"/>
    <w:rsid w:val="00C35FFF"/>
    <w:rsid w:val="00C36ABF"/>
    <w:rsid w:val="00C52B90"/>
    <w:rsid w:val="00C63A86"/>
    <w:rsid w:val="00C67F2F"/>
    <w:rsid w:val="00C776D9"/>
    <w:rsid w:val="00C83003"/>
    <w:rsid w:val="00C85058"/>
    <w:rsid w:val="00C90777"/>
    <w:rsid w:val="00C9438D"/>
    <w:rsid w:val="00CA1BA5"/>
    <w:rsid w:val="00CA7F95"/>
    <w:rsid w:val="00CB771F"/>
    <w:rsid w:val="00CC3D87"/>
    <w:rsid w:val="00CC45DA"/>
    <w:rsid w:val="00CE4EF7"/>
    <w:rsid w:val="00CE5855"/>
    <w:rsid w:val="00CF0728"/>
    <w:rsid w:val="00CF68E3"/>
    <w:rsid w:val="00D17C4D"/>
    <w:rsid w:val="00D76423"/>
    <w:rsid w:val="00DA4BC7"/>
    <w:rsid w:val="00DB5402"/>
    <w:rsid w:val="00DD6D45"/>
    <w:rsid w:val="00E3146D"/>
    <w:rsid w:val="00E356B6"/>
    <w:rsid w:val="00E3643D"/>
    <w:rsid w:val="00E456AB"/>
    <w:rsid w:val="00E6420B"/>
    <w:rsid w:val="00E75F76"/>
    <w:rsid w:val="00E9473B"/>
    <w:rsid w:val="00E968C3"/>
    <w:rsid w:val="00EE0293"/>
    <w:rsid w:val="00F0249D"/>
    <w:rsid w:val="00F262BC"/>
    <w:rsid w:val="00F315F2"/>
    <w:rsid w:val="00F44D31"/>
    <w:rsid w:val="00F45D2F"/>
    <w:rsid w:val="00F721F7"/>
    <w:rsid w:val="00F911A3"/>
    <w:rsid w:val="00FC3DFE"/>
    <w:rsid w:val="00FC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8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35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3582"/>
    <w:rPr>
      <w:sz w:val="20"/>
      <w:szCs w:val="20"/>
    </w:rPr>
  </w:style>
  <w:style w:type="paragraph" w:styleId="a7">
    <w:name w:val="Body Text"/>
    <w:basedOn w:val="a"/>
    <w:link w:val="a8"/>
    <w:semiHidden/>
    <w:rsid w:val="00A83582"/>
    <w:pPr>
      <w:jc w:val="both"/>
    </w:pPr>
    <w:rPr>
      <w:rFonts w:eastAsia="標楷體"/>
      <w:sz w:val="32"/>
    </w:rPr>
  </w:style>
  <w:style w:type="character" w:customStyle="1" w:styleId="a8">
    <w:name w:val="本文 字元"/>
    <w:basedOn w:val="a0"/>
    <w:link w:val="a7"/>
    <w:semiHidden/>
    <w:rsid w:val="00A83582"/>
    <w:rPr>
      <w:rFonts w:ascii="Times New Roman" w:eastAsia="標楷體" w:hAnsi="Times New Roman" w:cs="Times New Roman"/>
      <w:sz w:val="32"/>
      <w:szCs w:val="24"/>
    </w:rPr>
  </w:style>
  <w:style w:type="paragraph" w:styleId="Web">
    <w:name w:val="Normal (Web)"/>
    <w:basedOn w:val="a"/>
    <w:semiHidden/>
    <w:rsid w:val="00A835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0">
    <w:name w:val="標題 1 字元"/>
    <w:basedOn w:val="a0"/>
    <w:link w:val="1"/>
    <w:uiPriority w:val="9"/>
    <w:rsid w:val="006848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CA7F9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184AB2"/>
    <w:pPr>
      <w:widowControl/>
      <w:spacing w:after="200" w:line="276" w:lineRule="auto"/>
      <w:ind w:leftChars="200" w:left="480"/>
    </w:pPr>
    <w:rPr>
      <w:rFonts w:ascii="Calibri" w:hAnsi="Calibri"/>
      <w:kern w:val="0"/>
      <w:sz w:val="22"/>
      <w:szCs w:val="22"/>
    </w:rPr>
  </w:style>
  <w:style w:type="paragraph" w:styleId="3">
    <w:name w:val="Body Text 3"/>
    <w:basedOn w:val="a"/>
    <w:link w:val="30"/>
    <w:semiHidden/>
    <w:rsid w:val="0090089F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semiHidden/>
    <w:rsid w:val="0090089F"/>
    <w:rPr>
      <w:rFonts w:ascii="Times New Roman" w:eastAsia="新細明體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58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848F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F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8358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835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83582"/>
    <w:rPr>
      <w:sz w:val="20"/>
      <w:szCs w:val="20"/>
    </w:rPr>
  </w:style>
  <w:style w:type="paragraph" w:styleId="a7">
    <w:name w:val="Body Text"/>
    <w:basedOn w:val="a"/>
    <w:link w:val="a8"/>
    <w:semiHidden/>
    <w:rsid w:val="00A83582"/>
    <w:pPr>
      <w:jc w:val="both"/>
    </w:pPr>
    <w:rPr>
      <w:rFonts w:eastAsia="標楷體"/>
      <w:sz w:val="32"/>
    </w:rPr>
  </w:style>
  <w:style w:type="character" w:customStyle="1" w:styleId="a8">
    <w:name w:val="本文 字元"/>
    <w:basedOn w:val="a0"/>
    <w:link w:val="a7"/>
    <w:semiHidden/>
    <w:rsid w:val="00A83582"/>
    <w:rPr>
      <w:rFonts w:ascii="Times New Roman" w:eastAsia="標楷體" w:hAnsi="Times New Roman" w:cs="Times New Roman"/>
      <w:sz w:val="32"/>
      <w:szCs w:val="24"/>
    </w:rPr>
  </w:style>
  <w:style w:type="paragraph" w:styleId="Web">
    <w:name w:val="Normal (Web)"/>
    <w:basedOn w:val="a"/>
    <w:semiHidden/>
    <w:rsid w:val="00A8358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customStyle="1" w:styleId="10">
    <w:name w:val="標題 1 字元"/>
    <w:basedOn w:val="a0"/>
    <w:link w:val="1"/>
    <w:uiPriority w:val="9"/>
    <w:rsid w:val="006848F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2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C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標題 2 字元"/>
    <w:basedOn w:val="a0"/>
    <w:link w:val="2"/>
    <w:uiPriority w:val="9"/>
    <w:semiHidden/>
    <w:rsid w:val="00CA7F95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b">
    <w:name w:val="List Paragraph"/>
    <w:basedOn w:val="a"/>
    <w:uiPriority w:val="34"/>
    <w:qFormat/>
    <w:rsid w:val="00184AB2"/>
    <w:pPr>
      <w:widowControl/>
      <w:spacing w:after="200" w:line="276" w:lineRule="auto"/>
      <w:ind w:leftChars="200" w:left="480"/>
    </w:pPr>
    <w:rPr>
      <w:rFonts w:ascii="Calibri" w:hAnsi="Calibri"/>
      <w:kern w:val="0"/>
      <w:sz w:val="22"/>
      <w:szCs w:val="22"/>
    </w:rPr>
  </w:style>
  <w:style w:type="paragraph" w:styleId="3">
    <w:name w:val="Body Text 3"/>
    <w:basedOn w:val="a"/>
    <w:link w:val="30"/>
    <w:semiHidden/>
    <w:rsid w:val="0090089F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semiHidden/>
    <w:rsid w:val="0090089F"/>
    <w:rPr>
      <w:rFonts w:ascii="Times New Roman" w:eastAsia="新細明體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60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72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9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4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3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305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2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44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8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6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27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94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962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8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2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92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5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614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98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54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6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20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9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270242">
                                      <w:marLeft w:val="3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290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591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43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02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41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9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0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7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04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406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3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1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33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8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6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218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0572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702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394A3-6D8E-4503-A960-B3B5DBBA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317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16</cp:revision>
  <cp:lastPrinted>2018-10-16T01:14:00Z</cp:lastPrinted>
  <dcterms:created xsi:type="dcterms:W3CDTF">2018-06-12T16:02:00Z</dcterms:created>
  <dcterms:modified xsi:type="dcterms:W3CDTF">2018-10-24T04:46:00Z</dcterms:modified>
</cp:coreProperties>
</file>